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Default="00F16C76" w:rsidP="00D42A7C">
      <w:pPr>
        <w:pStyle w:val="NoSpacing"/>
        <w:jc w:val="both"/>
        <w:rPr>
          <w:rFonts w:ascii="Times New Roman" w:eastAsia="Arial Unicode MS" w:hAnsi="Times New Roman" w:cs="Times New Roman"/>
          <w:b/>
          <w:bCs/>
          <w:sz w:val="24"/>
          <w:szCs w:val="24"/>
          <w:lang w:val="en-IN" w:bidi="hi-IN"/>
        </w:rPr>
      </w:pPr>
    </w:p>
    <w:p w:rsidR="0060000D" w:rsidRDefault="0060000D" w:rsidP="00D42A7C">
      <w:pPr>
        <w:pStyle w:val="NoSpacing"/>
        <w:jc w:val="both"/>
        <w:rPr>
          <w:rFonts w:ascii="Times New Roman" w:eastAsia="Arial Unicode MS" w:hAnsi="Times New Roman" w:cs="Times New Roman"/>
          <w:b/>
          <w:bCs/>
          <w:sz w:val="24"/>
          <w:szCs w:val="24"/>
          <w:lang w:val="en-IN" w:bidi="hi-IN"/>
        </w:rPr>
      </w:pPr>
    </w:p>
    <w:p w:rsidR="00C15816" w:rsidRPr="0030105C" w:rsidRDefault="00C15816" w:rsidP="00C15816">
      <w:pPr>
        <w:spacing w:after="0" w:line="240" w:lineRule="auto"/>
        <w:jc w:val="center"/>
        <w:rPr>
          <w:b/>
          <w:bCs/>
          <w:sz w:val="24"/>
          <w:szCs w:val="24"/>
          <w:u w:val="single"/>
        </w:rPr>
      </w:pPr>
      <w:r w:rsidRPr="0030105C">
        <w:rPr>
          <w:b/>
          <w:bCs/>
          <w:sz w:val="24"/>
          <w:szCs w:val="24"/>
          <w:u w:val="single"/>
        </w:rPr>
        <w:t>Application for the Business Correspondent Supervisor</w:t>
      </w:r>
    </w:p>
    <w:p w:rsidR="00C15816" w:rsidRDefault="00DD0C4D" w:rsidP="00C15816">
      <w:pPr>
        <w:spacing w:after="0" w:line="240" w:lineRule="auto"/>
        <w:rPr>
          <w:sz w:val="24"/>
          <w:szCs w:val="24"/>
        </w:rPr>
      </w:pPr>
      <w:r>
        <w:rPr>
          <w:noProof/>
          <w:sz w:val="24"/>
          <w:szCs w:val="24"/>
          <w:lang w:val="en-IN" w:eastAsia="en-IN" w:bidi="hi-IN"/>
        </w:rPr>
        <mc:AlternateContent>
          <mc:Choice Requires="wps">
            <w:drawing>
              <wp:anchor distT="0" distB="0" distL="114300" distR="114300" simplePos="0" relativeHeight="251659264" behindDoc="0" locked="0" layoutInCell="1" allowOverlap="1" wp14:anchorId="5E329FAF" wp14:editId="5724D2E4">
                <wp:simplePos x="0" y="0"/>
                <wp:positionH relativeFrom="column">
                  <wp:posOffset>4809083</wp:posOffset>
                </wp:positionH>
                <wp:positionV relativeFrom="paragraph">
                  <wp:posOffset>3175</wp:posOffset>
                </wp:positionV>
                <wp:extent cx="904875" cy="1057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5816" w:rsidRPr="00540D4B" w:rsidRDefault="00C15816" w:rsidP="00C15816">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78.65pt;margin-top:.2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" filled="f" strokecolor="black [3213]" strokeweight="2pt">
                <v:textbox>
                  <w:txbxContent>
                    <w:p w:rsidR="00C15816" w:rsidRPr="00540D4B" w:rsidRDefault="00C15816" w:rsidP="00C15816">
                      <w:pPr>
                        <w:jc w:val="center"/>
                        <w:rPr>
                          <w:b/>
                          <w:bCs/>
                          <w:color w:val="000000" w:themeColor="text1"/>
                        </w:rPr>
                      </w:pPr>
                      <w:r w:rsidRPr="00540D4B">
                        <w:rPr>
                          <w:b/>
                          <w:bCs/>
                          <w:color w:val="000000" w:themeColor="text1"/>
                        </w:rPr>
                        <w:t>Space for Photo</w:t>
                      </w:r>
                    </w:p>
                  </w:txbxContent>
                </v:textbox>
              </v:rect>
            </w:pict>
          </mc:Fallback>
        </mc:AlternateConten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To,</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The Regional Manager</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Central Bank of India</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________________ Region</w:t>
      </w: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jc w:val="both"/>
        <w:rPr>
          <w:rFonts w:ascii="Times New Roman" w:hAnsi="Times New Roman" w:cs="Times New Roman"/>
          <w:sz w:val="24"/>
          <w:szCs w:val="24"/>
        </w:rPr>
      </w:pPr>
      <w:r w:rsidRPr="00A122F0">
        <w:rPr>
          <w:rFonts w:ascii="Times New Roman" w:hAnsi="Times New Roman" w:cs="Times New Roman"/>
          <w:sz w:val="24"/>
          <w:szCs w:val="24"/>
        </w:rPr>
        <w:t>With reference to your advertisement dated ____________, I submit my application and details for the assignment of Business Correspondent Supervisor as given below:</w:t>
      </w:r>
    </w:p>
    <w:p w:rsidR="00C15816" w:rsidRPr="0030105C" w:rsidRDefault="00C15816" w:rsidP="00C15816">
      <w:pPr>
        <w:spacing w:after="0" w:line="240" w:lineRule="auto"/>
        <w:jc w:val="both"/>
        <w:rPr>
          <w:sz w:val="24"/>
          <w:szCs w:val="24"/>
        </w:rPr>
      </w:pPr>
    </w:p>
    <w:tbl>
      <w:tblPr>
        <w:tblStyle w:val="TableGrid"/>
        <w:tblW w:w="9611" w:type="dxa"/>
        <w:tblLook w:val="04A0" w:firstRow="1" w:lastRow="0" w:firstColumn="1" w:lastColumn="0" w:noHBand="0" w:noVBand="1"/>
      </w:tblPr>
      <w:tblGrid>
        <w:gridCol w:w="534"/>
        <w:gridCol w:w="1440"/>
        <w:gridCol w:w="1712"/>
        <w:gridCol w:w="5925"/>
      </w:tblGrid>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NAME (IN FULL)</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FATHER’S/HUSBAND’S NAME</w:t>
            </w:r>
          </w:p>
        </w:tc>
        <w:tc>
          <w:tcPr>
            <w:tcW w:w="5925" w:type="dxa"/>
            <w:vAlign w:val="center"/>
          </w:tcPr>
          <w:p w:rsidR="00C15816" w:rsidRPr="0030105C" w:rsidRDefault="00C15816" w:rsidP="003276BE">
            <w:pPr>
              <w:spacing w:line="480" w:lineRule="auto"/>
              <w:rPr>
                <w:sz w:val="24"/>
                <w:szCs w:val="24"/>
              </w:rPr>
            </w:pPr>
            <w:bookmarkStart w:id="0" w:name="_GoBack"/>
            <w:bookmarkEnd w:id="0"/>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GENDER (MALE/FEMALE)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DATE OF BIRTH</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32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ADDRESS</w:t>
            </w:r>
          </w:p>
        </w:tc>
        <w:tc>
          <w:tcPr>
            <w:tcW w:w="1712" w:type="dxa"/>
            <w:vAlign w:val="center"/>
          </w:tcPr>
          <w:p w:rsidR="00C15816" w:rsidRPr="0030105C" w:rsidRDefault="00C15816" w:rsidP="003276BE">
            <w:pPr>
              <w:spacing w:line="480" w:lineRule="auto"/>
              <w:rPr>
                <w:sz w:val="24"/>
                <w:szCs w:val="24"/>
              </w:rPr>
            </w:pPr>
            <w:r w:rsidRPr="0030105C">
              <w:rPr>
                <w:sz w:val="24"/>
                <w:szCs w:val="24"/>
              </w:rPr>
              <w:t>CURRENT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265"/>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PERMANENT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834"/>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CONTACT DETAILS</w:t>
            </w:r>
          </w:p>
        </w:tc>
        <w:tc>
          <w:tcPr>
            <w:tcW w:w="1712" w:type="dxa"/>
            <w:vAlign w:val="center"/>
          </w:tcPr>
          <w:p w:rsidR="00C15816" w:rsidRPr="0030105C" w:rsidRDefault="00C15816" w:rsidP="003276BE">
            <w:pPr>
              <w:spacing w:line="480" w:lineRule="auto"/>
              <w:rPr>
                <w:sz w:val="24"/>
                <w:szCs w:val="24"/>
              </w:rPr>
            </w:pPr>
            <w:r w:rsidRPr="0030105C">
              <w:rPr>
                <w:sz w:val="24"/>
                <w:szCs w:val="24"/>
              </w:rPr>
              <w:t>MOBILE NO</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E-MAIL ID</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Default="00C15816" w:rsidP="003276BE">
            <w:pPr>
              <w:spacing w:line="480" w:lineRule="auto"/>
              <w:rPr>
                <w:sz w:val="24"/>
                <w:szCs w:val="24"/>
              </w:rPr>
            </w:pPr>
            <w:r w:rsidRPr="0030105C">
              <w:rPr>
                <w:sz w:val="24"/>
                <w:szCs w:val="24"/>
              </w:rPr>
              <w:t>EDUCATION QUALIFICATION</w:t>
            </w:r>
          </w:p>
          <w:p w:rsidR="00C15816" w:rsidRPr="0030105C" w:rsidRDefault="00C15816" w:rsidP="003276BE">
            <w:pPr>
              <w:spacing w:line="480" w:lineRule="auto"/>
              <w:rPr>
                <w:sz w:val="24"/>
                <w:szCs w:val="24"/>
              </w:rPr>
            </w:pPr>
          </w:p>
        </w:tc>
        <w:tc>
          <w:tcPr>
            <w:tcW w:w="5925" w:type="dxa"/>
            <w:vAlign w:val="center"/>
          </w:tcPr>
          <w:p w:rsidR="00C15816" w:rsidRDefault="00C15816" w:rsidP="003276BE">
            <w:pPr>
              <w:pStyle w:val="NoSpacing"/>
            </w:pPr>
          </w:p>
          <w:p w:rsidR="00C15816" w:rsidRDefault="00C15816" w:rsidP="003276BE">
            <w:pPr>
              <w:pStyle w:val="NoSpacing"/>
            </w:pPr>
            <w:r>
              <w:t xml:space="preserve">10 </w:t>
            </w:r>
            <w:proofErr w:type="spellStart"/>
            <w:r>
              <w:t>th</w:t>
            </w:r>
            <w:proofErr w:type="spellEnd"/>
            <w:r>
              <w:t xml:space="preserve"> Standard :</w:t>
            </w:r>
          </w:p>
          <w:p w:rsidR="00C15816" w:rsidRDefault="00C15816" w:rsidP="003276BE">
            <w:pPr>
              <w:pStyle w:val="NoSpacing"/>
            </w:pPr>
            <w:r>
              <w:t xml:space="preserve">12 </w:t>
            </w:r>
            <w:proofErr w:type="spellStart"/>
            <w:r>
              <w:t>th</w:t>
            </w:r>
            <w:proofErr w:type="spellEnd"/>
            <w:r>
              <w:t xml:space="preserve"> Standard :</w:t>
            </w:r>
          </w:p>
          <w:p w:rsidR="00C15816" w:rsidRDefault="00C15816" w:rsidP="003276BE">
            <w:pPr>
              <w:pStyle w:val="NoSpacing"/>
            </w:pPr>
            <w:r>
              <w:t>Graduation :</w:t>
            </w:r>
          </w:p>
          <w:p w:rsidR="00C15816" w:rsidRDefault="00C15816" w:rsidP="003276BE">
            <w:pPr>
              <w:pStyle w:val="NoSpacing"/>
            </w:pPr>
            <w:r>
              <w:t>Post-Graduation:</w:t>
            </w:r>
          </w:p>
          <w:p w:rsidR="00C15816" w:rsidRDefault="00C15816" w:rsidP="003276BE">
            <w:pPr>
              <w:pStyle w:val="NoSpacing"/>
            </w:pPr>
            <w:r>
              <w:t>Other :</w:t>
            </w:r>
          </w:p>
          <w:p w:rsidR="00C15816" w:rsidRPr="0030105C" w:rsidRDefault="00C15816" w:rsidP="003276BE">
            <w:pPr>
              <w:pStyle w:val="NoSpacing"/>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DISABILITY, IF ANY</w:t>
            </w:r>
          </w:p>
          <w:p w:rsidR="00C15816" w:rsidRPr="0030105C" w:rsidRDefault="00C15816" w:rsidP="003276BE">
            <w:pPr>
              <w:spacing w:line="480" w:lineRule="auto"/>
              <w:rPr>
                <w:sz w:val="24"/>
                <w:szCs w:val="24"/>
              </w:rPr>
            </w:pPr>
            <w:r w:rsidRPr="0030105C">
              <w:rPr>
                <w:sz w:val="24"/>
                <w:szCs w:val="24"/>
              </w:rPr>
              <w:t>(YES/NO)</w:t>
            </w:r>
          </w:p>
        </w:tc>
        <w:tc>
          <w:tcPr>
            <w:tcW w:w="5925" w:type="dxa"/>
            <w:vAlign w:val="center"/>
          </w:tcPr>
          <w:p w:rsidR="00C15816" w:rsidRPr="0030105C" w:rsidRDefault="00C15816" w:rsidP="003276BE">
            <w:pPr>
              <w:spacing w:line="480" w:lineRule="auto"/>
              <w:rPr>
                <w:sz w:val="24"/>
                <w:szCs w:val="24"/>
              </w:rPr>
            </w:pPr>
          </w:p>
        </w:tc>
      </w:tr>
    </w:tbl>
    <w:p w:rsidR="00C15816" w:rsidRDefault="00C15816" w:rsidP="00C15816"/>
    <w:p w:rsidR="00C15816" w:rsidRDefault="00C15816" w:rsidP="00C15816">
      <w:r>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C15816" w:rsidRPr="0030105C" w:rsidTr="003276BE">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rPr>
                <w:sz w:val="24"/>
                <w:szCs w:val="24"/>
              </w:rPr>
            </w:pPr>
            <w:r w:rsidRPr="0030105C">
              <w:rPr>
                <w:sz w:val="24"/>
                <w:szCs w:val="24"/>
              </w:rPr>
              <w:t>PREVIOUS EXPERIENCE</w:t>
            </w:r>
          </w:p>
        </w:tc>
        <w:tc>
          <w:tcPr>
            <w:tcW w:w="5250" w:type="dxa"/>
            <w:gridSpan w:val="6"/>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r w:rsidRPr="0030105C">
              <w:rPr>
                <w:sz w:val="24"/>
                <w:szCs w:val="24"/>
              </w:rPr>
              <w:t>Sr. No.</w:t>
            </w:r>
          </w:p>
        </w:tc>
        <w:tc>
          <w:tcPr>
            <w:tcW w:w="2835" w:type="dxa"/>
          </w:tcPr>
          <w:p w:rsidR="00C15816" w:rsidRPr="0030105C" w:rsidRDefault="00C15816" w:rsidP="003276BE">
            <w:pPr>
              <w:spacing w:line="312" w:lineRule="auto"/>
              <w:rPr>
                <w:sz w:val="24"/>
                <w:szCs w:val="24"/>
              </w:rPr>
            </w:pPr>
            <w:r w:rsidRPr="0030105C">
              <w:rPr>
                <w:sz w:val="24"/>
                <w:szCs w:val="24"/>
              </w:rPr>
              <w:t>Name of Organization</w:t>
            </w:r>
          </w:p>
        </w:tc>
        <w:tc>
          <w:tcPr>
            <w:tcW w:w="1417" w:type="dxa"/>
          </w:tcPr>
          <w:p w:rsidR="00C15816" w:rsidRPr="0030105C" w:rsidRDefault="00C15816" w:rsidP="003276BE">
            <w:pPr>
              <w:spacing w:line="312" w:lineRule="auto"/>
              <w:rPr>
                <w:sz w:val="24"/>
                <w:szCs w:val="24"/>
              </w:rPr>
            </w:pPr>
            <w:r w:rsidRPr="0030105C">
              <w:rPr>
                <w:sz w:val="24"/>
                <w:szCs w:val="24"/>
              </w:rPr>
              <w:t>Designation</w:t>
            </w:r>
          </w:p>
        </w:tc>
        <w:tc>
          <w:tcPr>
            <w:tcW w:w="993" w:type="dxa"/>
            <w:gridSpan w:val="2"/>
          </w:tcPr>
          <w:p w:rsidR="00C15816" w:rsidRPr="0030105C" w:rsidRDefault="00C15816" w:rsidP="003276BE">
            <w:pPr>
              <w:spacing w:line="312" w:lineRule="auto"/>
              <w:rPr>
                <w:sz w:val="24"/>
                <w:szCs w:val="24"/>
              </w:rPr>
            </w:pPr>
            <w:r w:rsidRPr="0030105C">
              <w:rPr>
                <w:sz w:val="24"/>
                <w:szCs w:val="24"/>
              </w:rPr>
              <w:t>From</w:t>
            </w:r>
          </w:p>
        </w:tc>
        <w:tc>
          <w:tcPr>
            <w:tcW w:w="992" w:type="dxa"/>
            <w:gridSpan w:val="2"/>
          </w:tcPr>
          <w:p w:rsidR="00C15816" w:rsidRPr="0030105C" w:rsidRDefault="00C15816" w:rsidP="003276BE">
            <w:pPr>
              <w:spacing w:line="312" w:lineRule="auto"/>
              <w:rPr>
                <w:sz w:val="24"/>
                <w:szCs w:val="24"/>
              </w:rPr>
            </w:pPr>
            <w:r w:rsidRPr="0030105C">
              <w:rPr>
                <w:sz w:val="24"/>
                <w:szCs w:val="24"/>
              </w:rPr>
              <w:t>To</w:t>
            </w:r>
          </w:p>
        </w:tc>
        <w:tc>
          <w:tcPr>
            <w:tcW w:w="1848" w:type="dxa"/>
          </w:tcPr>
          <w:p w:rsidR="00C15816" w:rsidRPr="0030105C" w:rsidRDefault="00C15816" w:rsidP="003276BE">
            <w:pPr>
              <w:spacing w:line="312" w:lineRule="auto"/>
              <w:rPr>
                <w:sz w:val="24"/>
                <w:szCs w:val="24"/>
              </w:rPr>
            </w:pPr>
            <w:r w:rsidRPr="0030105C">
              <w:rPr>
                <w:sz w:val="24"/>
                <w:szCs w:val="24"/>
              </w:rPr>
              <w:t>Responsibilities</w:t>
            </w: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NAME AND ADDRESS OF TWO REFERENCE</w:t>
            </w:r>
          </w:p>
        </w:tc>
        <w:tc>
          <w:tcPr>
            <w:tcW w:w="5250" w:type="dxa"/>
            <w:gridSpan w:val="6"/>
          </w:tcPr>
          <w:p w:rsidR="00C15816" w:rsidRDefault="00C15816" w:rsidP="003276BE">
            <w:pPr>
              <w:spacing w:line="312" w:lineRule="auto"/>
              <w:rPr>
                <w:sz w:val="24"/>
                <w:szCs w:val="24"/>
              </w:rPr>
            </w:pPr>
            <w:r>
              <w:rPr>
                <w:sz w:val="24"/>
                <w:szCs w:val="24"/>
              </w:rPr>
              <w:t>1)</w:t>
            </w:r>
          </w:p>
          <w:p w:rsidR="00C15816" w:rsidRDefault="00C15816" w:rsidP="003276BE">
            <w:pPr>
              <w:spacing w:line="312" w:lineRule="auto"/>
              <w:rPr>
                <w:sz w:val="24"/>
                <w:szCs w:val="24"/>
              </w:rPr>
            </w:pPr>
          </w:p>
          <w:p w:rsidR="00C15816" w:rsidRDefault="00C15816" w:rsidP="003276BE">
            <w:pPr>
              <w:spacing w:line="312" w:lineRule="auto"/>
              <w:rPr>
                <w:sz w:val="24"/>
                <w:szCs w:val="24"/>
              </w:rPr>
            </w:pPr>
            <w:r>
              <w:rPr>
                <w:sz w:val="24"/>
                <w:szCs w:val="24"/>
              </w:rPr>
              <w:t xml:space="preserve">2) </w:t>
            </w:r>
          </w:p>
          <w:p w:rsidR="00C15816" w:rsidRPr="0030105C" w:rsidRDefault="00C15816" w:rsidP="003276BE">
            <w:pPr>
              <w:spacing w:line="312" w:lineRule="auto"/>
              <w:rPr>
                <w:sz w:val="24"/>
                <w:szCs w:val="24"/>
              </w:rPr>
            </w:pPr>
          </w:p>
        </w:tc>
      </w:tr>
      <w:tr w:rsidR="00C15816" w:rsidRPr="0030105C" w:rsidTr="003276BE">
        <w:trPr>
          <w:trHeight w:val="39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val="restart"/>
          </w:tcPr>
          <w:p w:rsidR="00C15816" w:rsidRPr="0030105C" w:rsidRDefault="00C15816" w:rsidP="003276BE">
            <w:pPr>
              <w:spacing w:line="312" w:lineRule="auto"/>
              <w:jc w:val="both"/>
              <w:rPr>
                <w:sz w:val="24"/>
                <w:szCs w:val="24"/>
              </w:rPr>
            </w:pPr>
            <w:r w:rsidRPr="0030105C">
              <w:rPr>
                <w:sz w:val="24"/>
                <w:szCs w:val="24"/>
              </w:rPr>
              <w:t>PREFERRED DISTRICT FOR WORKING</w:t>
            </w:r>
          </w:p>
        </w:tc>
        <w:tc>
          <w:tcPr>
            <w:tcW w:w="1559" w:type="dxa"/>
            <w:gridSpan w:val="2"/>
          </w:tcPr>
          <w:p w:rsidR="00C15816" w:rsidRPr="0030105C" w:rsidRDefault="00C15816" w:rsidP="003276BE">
            <w:pPr>
              <w:spacing w:line="312" w:lineRule="auto"/>
              <w:jc w:val="center"/>
              <w:rPr>
                <w:sz w:val="24"/>
                <w:szCs w:val="24"/>
              </w:rPr>
            </w:pPr>
            <w:r w:rsidRPr="0030105C">
              <w:rPr>
                <w:sz w:val="24"/>
                <w:szCs w:val="24"/>
              </w:rPr>
              <w:t>Preference 1</w:t>
            </w:r>
          </w:p>
        </w:tc>
        <w:tc>
          <w:tcPr>
            <w:tcW w:w="1624" w:type="dxa"/>
            <w:gridSpan w:val="2"/>
          </w:tcPr>
          <w:p w:rsidR="00C15816" w:rsidRPr="0030105C" w:rsidRDefault="00C15816" w:rsidP="003276BE">
            <w:pPr>
              <w:spacing w:line="312" w:lineRule="auto"/>
              <w:jc w:val="center"/>
              <w:rPr>
                <w:sz w:val="24"/>
                <w:szCs w:val="24"/>
              </w:rPr>
            </w:pPr>
            <w:r w:rsidRPr="0030105C">
              <w:rPr>
                <w:sz w:val="24"/>
                <w:szCs w:val="24"/>
              </w:rPr>
              <w:t>Preference 2</w:t>
            </w:r>
          </w:p>
        </w:tc>
        <w:tc>
          <w:tcPr>
            <w:tcW w:w="2067" w:type="dxa"/>
            <w:gridSpan w:val="2"/>
          </w:tcPr>
          <w:p w:rsidR="00C15816" w:rsidRPr="0030105C" w:rsidRDefault="00C15816" w:rsidP="003276BE">
            <w:pPr>
              <w:spacing w:line="312" w:lineRule="auto"/>
              <w:jc w:val="center"/>
              <w:rPr>
                <w:sz w:val="24"/>
                <w:szCs w:val="24"/>
              </w:rPr>
            </w:pPr>
            <w:r w:rsidRPr="0030105C">
              <w:rPr>
                <w:sz w:val="24"/>
                <w:szCs w:val="24"/>
              </w:rPr>
              <w:t>Preference 3</w:t>
            </w:r>
          </w:p>
        </w:tc>
      </w:tr>
      <w:tr w:rsidR="00C15816" w:rsidRPr="0030105C" w:rsidTr="003276BE">
        <w:trPr>
          <w:trHeight w:val="738"/>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tcPr>
          <w:p w:rsidR="00C15816" w:rsidRPr="0030105C" w:rsidRDefault="00C15816" w:rsidP="003276BE">
            <w:pPr>
              <w:spacing w:line="312" w:lineRule="auto"/>
              <w:jc w:val="both"/>
              <w:rPr>
                <w:sz w:val="24"/>
                <w:szCs w:val="24"/>
              </w:rPr>
            </w:pPr>
          </w:p>
        </w:tc>
        <w:tc>
          <w:tcPr>
            <w:tcW w:w="1559" w:type="dxa"/>
            <w:gridSpan w:val="2"/>
          </w:tcPr>
          <w:p w:rsidR="00C15816" w:rsidRPr="0030105C" w:rsidRDefault="00C15816" w:rsidP="003276BE">
            <w:pPr>
              <w:spacing w:line="312" w:lineRule="auto"/>
              <w:rPr>
                <w:sz w:val="24"/>
                <w:szCs w:val="24"/>
              </w:rPr>
            </w:pPr>
          </w:p>
        </w:tc>
        <w:tc>
          <w:tcPr>
            <w:tcW w:w="1624" w:type="dxa"/>
            <w:gridSpan w:val="2"/>
          </w:tcPr>
          <w:p w:rsidR="00C15816" w:rsidRPr="0030105C" w:rsidRDefault="00C15816" w:rsidP="003276BE">
            <w:pPr>
              <w:spacing w:line="312" w:lineRule="auto"/>
              <w:rPr>
                <w:sz w:val="24"/>
                <w:szCs w:val="24"/>
              </w:rPr>
            </w:pPr>
          </w:p>
        </w:tc>
        <w:tc>
          <w:tcPr>
            <w:tcW w:w="2067" w:type="dxa"/>
            <w:gridSpan w:val="2"/>
          </w:tcPr>
          <w:p w:rsidR="00C15816" w:rsidRPr="0030105C" w:rsidRDefault="00C15816" w:rsidP="003276BE">
            <w:pPr>
              <w:spacing w:line="312" w:lineRule="auto"/>
              <w:rPr>
                <w:sz w:val="24"/>
                <w:szCs w:val="24"/>
              </w:rPr>
            </w:pPr>
          </w:p>
        </w:tc>
      </w:tr>
      <w:tr w:rsidR="00C15816" w:rsidRPr="0030105C" w:rsidTr="003276BE">
        <w:trPr>
          <w:trHeight w:val="270"/>
        </w:trPr>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ANY OTHER INFORMATION THE APPLICANT WISHES TO GIVE IN SUPPORT OF HIS/HER CANDIDATURE</w:t>
            </w:r>
          </w:p>
        </w:tc>
        <w:tc>
          <w:tcPr>
            <w:tcW w:w="5250" w:type="dxa"/>
            <w:gridSpan w:val="6"/>
          </w:tcPr>
          <w:p w:rsidR="00C15816" w:rsidRPr="0030105C" w:rsidRDefault="00C15816" w:rsidP="003276BE">
            <w:pPr>
              <w:spacing w:line="312" w:lineRule="auto"/>
              <w:rPr>
                <w:sz w:val="24"/>
                <w:szCs w:val="24"/>
              </w:rPr>
            </w:pPr>
          </w:p>
        </w:tc>
      </w:tr>
    </w:tbl>
    <w:p w:rsidR="00C15816" w:rsidRPr="0030105C" w:rsidRDefault="00C15816" w:rsidP="00C15816">
      <w:pPr>
        <w:spacing w:after="0" w:line="240" w:lineRule="auto"/>
        <w:rPr>
          <w:sz w:val="24"/>
          <w:szCs w:val="24"/>
        </w:rPr>
      </w:pPr>
    </w:p>
    <w:p w:rsidR="00C15816" w:rsidRPr="00F96667" w:rsidRDefault="00C15816" w:rsidP="00C15816">
      <w:pPr>
        <w:spacing w:after="0" w:line="240" w:lineRule="auto"/>
        <w:rPr>
          <w:b/>
          <w:bCs/>
          <w:sz w:val="24"/>
          <w:szCs w:val="24"/>
          <w:u w:val="single"/>
        </w:rPr>
      </w:pPr>
      <w:r w:rsidRPr="00F96667">
        <w:rPr>
          <w:b/>
          <w:bCs/>
          <w:sz w:val="24"/>
          <w:szCs w:val="24"/>
          <w:u w:val="single"/>
        </w:rPr>
        <w:t>DECLARATION</w:t>
      </w:r>
    </w:p>
    <w:p w:rsidR="00C15816" w:rsidRPr="0030105C" w:rsidRDefault="00C15816" w:rsidP="00C15816">
      <w:pPr>
        <w:spacing w:after="0" w:line="240" w:lineRule="auto"/>
        <w:jc w:val="both"/>
        <w:rPr>
          <w:sz w:val="24"/>
          <w:szCs w:val="24"/>
        </w:rPr>
      </w:pPr>
      <w:r w:rsidRPr="0030105C">
        <w:rPr>
          <w:sz w:val="24"/>
          <w:szCs w:val="24"/>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C15816" w:rsidRPr="0030105C" w:rsidRDefault="00C15816" w:rsidP="00C15816">
      <w:pPr>
        <w:spacing w:after="0" w:line="240" w:lineRule="auto"/>
        <w:jc w:val="both"/>
        <w:rPr>
          <w:sz w:val="24"/>
          <w:szCs w:val="24"/>
        </w:rPr>
      </w:pPr>
      <w:r w:rsidRPr="0030105C">
        <w:rPr>
          <w:sz w:val="24"/>
          <w:szCs w:val="24"/>
        </w:rPr>
        <w:t xml:space="preserve">I hereby agree that any legal proceedings in respect of any matter of claims or disputes arising out of this application and/ or out of the content of the advertisement will be instituted by me only at </w:t>
      </w:r>
      <w:r>
        <w:rPr>
          <w:sz w:val="24"/>
          <w:szCs w:val="24"/>
        </w:rPr>
        <w:t xml:space="preserve">__________ </w:t>
      </w:r>
      <w:r w:rsidRPr="0030105C">
        <w:rPr>
          <w:sz w:val="24"/>
          <w:szCs w:val="24"/>
        </w:rPr>
        <w:t xml:space="preserve">and Courts/tribunals/forums at </w:t>
      </w:r>
      <w:r>
        <w:rPr>
          <w:sz w:val="24"/>
          <w:szCs w:val="24"/>
        </w:rPr>
        <w:t xml:space="preserve">____________          </w:t>
      </w:r>
      <w:r w:rsidRPr="0030105C">
        <w:rPr>
          <w:sz w:val="24"/>
          <w:szCs w:val="24"/>
        </w:rPr>
        <w:t xml:space="preserve"> will have jurisdiction to try the same. I undertake to abide by all the terms and conditions mentioned in the advertisement dated __________</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r w:rsidRPr="0030105C">
        <w:rPr>
          <w:sz w:val="24"/>
          <w:szCs w:val="24"/>
        </w:rPr>
        <w:t>Place:</w:t>
      </w:r>
    </w:p>
    <w:p w:rsidR="00C15816" w:rsidRPr="0030105C" w:rsidRDefault="00C15816" w:rsidP="00C15816">
      <w:pPr>
        <w:spacing w:after="0" w:line="240" w:lineRule="auto"/>
        <w:rPr>
          <w:sz w:val="24"/>
          <w:szCs w:val="24"/>
        </w:rPr>
      </w:pPr>
      <w:r>
        <w:rPr>
          <w:sz w:val="24"/>
          <w:szCs w:val="24"/>
        </w:rPr>
        <w:br/>
      </w:r>
      <w:r w:rsidRPr="0030105C">
        <w:rPr>
          <w:sz w:val="24"/>
          <w:szCs w:val="24"/>
        </w:rPr>
        <w:t>Date:</w:t>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t>(Signature of Applicant)</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p>
    <w:p w:rsidR="00C15816" w:rsidRPr="0030105C" w:rsidRDefault="00C15816" w:rsidP="00C15816">
      <w:pPr>
        <w:spacing w:after="0" w:line="240" w:lineRule="auto"/>
        <w:rPr>
          <w:b/>
          <w:bCs/>
          <w:sz w:val="24"/>
          <w:szCs w:val="24"/>
          <w:u w:val="single"/>
        </w:rPr>
      </w:pPr>
      <w:r w:rsidRPr="0030105C">
        <w:rPr>
          <w:b/>
          <w:bCs/>
          <w:sz w:val="24"/>
          <w:szCs w:val="24"/>
          <w:u w:val="single"/>
        </w:rPr>
        <w:t>Enclosure:</w:t>
      </w:r>
    </w:p>
    <w:p w:rsidR="00C15816" w:rsidRPr="00347E37" w:rsidRDefault="00C15816" w:rsidP="00C15816">
      <w:pPr>
        <w:pStyle w:val="ListParagraph"/>
        <w:numPr>
          <w:ilvl w:val="0"/>
          <w:numId w:val="45"/>
        </w:numPr>
      </w:pPr>
      <w:r w:rsidRPr="00347E37">
        <w:t>Copy of Aadhaar Card and PAN Card.</w:t>
      </w:r>
    </w:p>
    <w:p w:rsidR="00C15816" w:rsidRPr="00347E37" w:rsidRDefault="00C15816" w:rsidP="00C15816">
      <w:pPr>
        <w:pStyle w:val="ListParagraph"/>
        <w:numPr>
          <w:ilvl w:val="0"/>
          <w:numId w:val="45"/>
        </w:numPr>
      </w:pPr>
      <w:r w:rsidRPr="00347E37">
        <w:t>Copy of document with current Address (Applicable if current address is difference from Aadhaar)</w:t>
      </w:r>
    </w:p>
    <w:p w:rsidR="00C15816" w:rsidRPr="00347E37" w:rsidRDefault="00C15816" w:rsidP="00C15816">
      <w:pPr>
        <w:pStyle w:val="ListParagraph"/>
        <w:numPr>
          <w:ilvl w:val="0"/>
          <w:numId w:val="45"/>
        </w:numPr>
      </w:pPr>
      <w:r w:rsidRPr="00347E37">
        <w:t>Copy of 10</w:t>
      </w:r>
      <w:r w:rsidRPr="00347E37">
        <w:rPr>
          <w:vertAlign w:val="superscript"/>
        </w:rPr>
        <w:t>th</w:t>
      </w:r>
      <w:r w:rsidRPr="00347E37">
        <w:t>, 12</w:t>
      </w:r>
      <w:r w:rsidRPr="00347E37">
        <w:rPr>
          <w:vertAlign w:val="superscript"/>
        </w:rPr>
        <w:t>th</w:t>
      </w:r>
      <w:r w:rsidRPr="00347E37">
        <w:t>, Graduation and Post-Graduation Certificates (as applicable)</w:t>
      </w:r>
    </w:p>
    <w:p w:rsidR="0060000D" w:rsidRPr="00C15816" w:rsidRDefault="00C15816" w:rsidP="00D42A7C">
      <w:pPr>
        <w:pStyle w:val="ListParagraph"/>
        <w:numPr>
          <w:ilvl w:val="0"/>
          <w:numId w:val="45"/>
        </w:numPr>
        <w:jc w:val="both"/>
        <w:rPr>
          <w:rFonts w:eastAsia="Arial Unicode MS"/>
          <w:b/>
          <w:bCs/>
          <w:lang w:val="en-IN" w:bidi="hi-IN"/>
        </w:rPr>
      </w:pPr>
      <w:r w:rsidRPr="00C15816">
        <w:t>Copy of employment proof in the previous organization.</w:t>
      </w:r>
    </w:p>
    <w:sectPr w:rsidR="0060000D" w:rsidRPr="00C15816"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943" w:rsidRDefault="00030943" w:rsidP="005D7AFF">
      <w:pPr>
        <w:spacing w:after="0" w:line="240" w:lineRule="auto"/>
      </w:pPr>
      <w:r>
        <w:separator/>
      </w:r>
    </w:p>
  </w:endnote>
  <w:endnote w:type="continuationSeparator" w:id="0">
    <w:p w:rsidR="00030943" w:rsidRDefault="00030943"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943" w:rsidRDefault="00030943" w:rsidP="005D7AFF">
      <w:pPr>
        <w:spacing w:after="0" w:line="240" w:lineRule="auto"/>
      </w:pPr>
      <w:r>
        <w:separator/>
      </w:r>
    </w:p>
  </w:footnote>
  <w:footnote w:type="continuationSeparator" w:id="0">
    <w:p w:rsidR="00030943" w:rsidRDefault="00030943"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613D2FA0" wp14:editId="0358F14F">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062E118F" wp14:editId="306454B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1412F269" wp14:editId="35EA5846">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E7014"/>
    <w:multiLevelType w:val="hybridMultilevel"/>
    <w:tmpl w:val="FF5C287C"/>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74154FD"/>
    <w:multiLevelType w:val="hybridMultilevel"/>
    <w:tmpl w:val="D750B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10">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4405267F"/>
    <w:multiLevelType w:val="hybridMultilevel"/>
    <w:tmpl w:val="FC18E3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7">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7">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2">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3"/>
  </w:num>
  <w:num w:numId="2">
    <w:abstractNumId w:val="42"/>
  </w:num>
  <w:num w:numId="3">
    <w:abstractNumId w:val="13"/>
  </w:num>
  <w:num w:numId="4">
    <w:abstractNumId w:val="43"/>
  </w:num>
  <w:num w:numId="5">
    <w:abstractNumId w:val="31"/>
  </w:num>
  <w:num w:numId="6">
    <w:abstractNumId w:val="3"/>
  </w:num>
  <w:num w:numId="7">
    <w:abstractNumId w:val="22"/>
  </w:num>
  <w:num w:numId="8">
    <w:abstractNumId w:val="45"/>
  </w:num>
  <w:num w:numId="9">
    <w:abstractNumId w:val="30"/>
  </w:num>
  <w:num w:numId="10">
    <w:abstractNumId w:val="37"/>
  </w:num>
  <w:num w:numId="11">
    <w:abstractNumId w:val="26"/>
  </w:num>
  <w:num w:numId="12">
    <w:abstractNumId w:val="36"/>
  </w:num>
  <w:num w:numId="13">
    <w:abstractNumId w:val="27"/>
  </w:num>
  <w:num w:numId="14">
    <w:abstractNumId w:val="39"/>
  </w:num>
  <w:num w:numId="15">
    <w:abstractNumId w:val="17"/>
  </w:num>
  <w:num w:numId="16">
    <w:abstractNumId w:val="32"/>
  </w:num>
  <w:num w:numId="17">
    <w:abstractNumId w:val="34"/>
  </w:num>
  <w:num w:numId="18">
    <w:abstractNumId w:val="29"/>
  </w:num>
  <w:num w:numId="19">
    <w:abstractNumId w:val="16"/>
  </w:num>
  <w:num w:numId="20">
    <w:abstractNumId w:val="35"/>
  </w:num>
  <w:num w:numId="21">
    <w:abstractNumId w:val="19"/>
  </w:num>
  <w:num w:numId="22">
    <w:abstractNumId w:val="20"/>
  </w:num>
  <w:num w:numId="23">
    <w:abstractNumId w:val="10"/>
  </w:num>
  <w:num w:numId="24">
    <w:abstractNumId w:val="15"/>
  </w:num>
  <w:num w:numId="25">
    <w:abstractNumId w:val="24"/>
  </w:num>
  <w:num w:numId="26">
    <w:abstractNumId w:val="23"/>
  </w:num>
  <w:num w:numId="27">
    <w:abstractNumId w:val="28"/>
  </w:num>
  <w:num w:numId="28">
    <w:abstractNumId w:val="18"/>
  </w:num>
  <w:num w:numId="29">
    <w:abstractNumId w:val="40"/>
  </w:num>
  <w:num w:numId="30">
    <w:abstractNumId w:val="41"/>
  </w:num>
  <w:num w:numId="31">
    <w:abstractNumId w:val="8"/>
  </w:num>
  <w:num w:numId="32">
    <w:abstractNumId w:val="14"/>
  </w:num>
  <w:num w:numId="33">
    <w:abstractNumId w:val="11"/>
  </w:num>
  <w:num w:numId="34">
    <w:abstractNumId w:val="25"/>
  </w:num>
  <w:num w:numId="35">
    <w:abstractNumId w:val="38"/>
  </w:num>
  <w:num w:numId="36">
    <w:abstractNumId w:val="7"/>
  </w:num>
  <w:num w:numId="37">
    <w:abstractNumId w:val="21"/>
  </w:num>
  <w:num w:numId="38">
    <w:abstractNumId w:val="44"/>
  </w:num>
  <w:num w:numId="39">
    <w:abstractNumId w:val="9"/>
  </w:num>
  <w:num w:numId="40">
    <w:abstractNumId w:val="1"/>
  </w:num>
  <w:num w:numId="41">
    <w:abstractNumId w:val="2"/>
  </w:num>
  <w:num w:numId="42">
    <w:abstractNumId w:val="46"/>
  </w:num>
  <w:num w:numId="43">
    <w:abstractNumId w:val="5"/>
  </w:num>
  <w:num w:numId="44">
    <w:abstractNumId w:val="4"/>
  </w:num>
  <w:num w:numId="45">
    <w:abstractNumId w:val="12"/>
  </w:num>
  <w:num w:numId="46">
    <w:abstractNumId w:val="6"/>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0943"/>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38A0"/>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5E5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6656"/>
    <w:rsid w:val="00576C41"/>
    <w:rsid w:val="0058191B"/>
    <w:rsid w:val="00584CE8"/>
    <w:rsid w:val="0058786D"/>
    <w:rsid w:val="0059365A"/>
    <w:rsid w:val="005948D4"/>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4763D"/>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2F60"/>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A7620"/>
    <w:rsid w:val="008B05EA"/>
    <w:rsid w:val="008B66B6"/>
    <w:rsid w:val="008C23D4"/>
    <w:rsid w:val="008D32AD"/>
    <w:rsid w:val="008D6A43"/>
    <w:rsid w:val="008E337F"/>
    <w:rsid w:val="008E6B08"/>
    <w:rsid w:val="008F4063"/>
    <w:rsid w:val="008F5C1A"/>
    <w:rsid w:val="008F6346"/>
    <w:rsid w:val="00901918"/>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2BE8"/>
    <w:rsid w:val="00A63648"/>
    <w:rsid w:val="00A63C77"/>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7890"/>
    <w:rsid w:val="00AE5948"/>
    <w:rsid w:val="00AF615A"/>
    <w:rsid w:val="00AF6257"/>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0C4D"/>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051F"/>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BC1E5-9EC4-46A2-86AA-C8BD4462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ROHIT KUMAR</cp:lastModifiedBy>
  <cp:revision>3</cp:revision>
  <cp:lastPrinted>2024-09-10T13:15:00Z</cp:lastPrinted>
  <dcterms:created xsi:type="dcterms:W3CDTF">2023-06-13T07:53:00Z</dcterms:created>
  <dcterms:modified xsi:type="dcterms:W3CDTF">2024-09-10T13:15:00Z</dcterms:modified>
</cp:coreProperties>
</file>