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8C1" w:rsidRPr="00A348C1" w:rsidRDefault="00A348C1" w:rsidP="00A348C1">
      <w:pPr>
        <w:pStyle w:val="Footer"/>
        <w:jc w:val="center"/>
        <w:rPr>
          <w:b/>
          <w:i/>
          <w:u w:val="single"/>
          <w:lang w:val="en-US"/>
        </w:rPr>
      </w:pPr>
      <w:r w:rsidRPr="00A348C1">
        <w:rPr>
          <w:b/>
          <w:u w:val="single"/>
        </w:rPr>
        <w:t>INVITATION BIDS / OFFERS FOR PREMISES ON LEASE</w:t>
      </w:r>
    </w:p>
    <w:p w:rsidR="00A45BB8" w:rsidRDefault="00A348C1" w:rsidP="00A348C1">
      <w:pPr>
        <w:pStyle w:val="Footer"/>
        <w:jc w:val="both"/>
        <w:rPr>
          <w:b/>
          <w:i/>
          <w:lang w:val="en-US"/>
        </w:rPr>
      </w:pPr>
      <w:r w:rsidRPr="00232DDF">
        <w:rPr>
          <w:b/>
          <w:i/>
          <w:lang w:val="en-US"/>
        </w:rPr>
        <w:t xml:space="preserve">Central Bank of India invites offers </w:t>
      </w:r>
      <w:r w:rsidR="00A45BB8">
        <w:rPr>
          <w:b/>
          <w:i/>
          <w:lang w:val="en-US"/>
        </w:rPr>
        <w:t>Interior works for its branch</w:t>
      </w:r>
      <w:r w:rsidRPr="00232DDF">
        <w:rPr>
          <w:b/>
          <w:i/>
          <w:lang w:val="en-US"/>
        </w:rPr>
        <w:t xml:space="preserve"> at the following places </w:t>
      </w:r>
    </w:p>
    <w:p w:rsidR="00A348C1" w:rsidRPr="00232DDF" w:rsidRDefault="00A348C1" w:rsidP="00A348C1">
      <w:pPr>
        <w:pStyle w:val="Footer"/>
        <w:jc w:val="both"/>
        <w:rPr>
          <w:b/>
          <w:i/>
          <w:lang w:val="en-US"/>
        </w:rPr>
      </w:pPr>
      <w:r w:rsidRPr="00232DDF">
        <w:rPr>
          <w:b/>
          <w:i/>
          <w:lang w:val="en-US"/>
        </w:rPr>
        <w:t xml:space="preserve">PLACE    </w:t>
      </w:r>
      <w:r w:rsidRPr="00232DDF">
        <w:rPr>
          <w:b/>
          <w:i/>
          <w:lang w:val="en-US"/>
        </w:rPr>
        <w:tab/>
      </w:r>
      <w:r w:rsidR="00A45BB8">
        <w:rPr>
          <w:b/>
          <w:i/>
          <w:lang w:val="en-US"/>
        </w:rPr>
        <w:t xml:space="preserve">                                                                     DISTRICT                                               Address</w:t>
      </w:r>
    </w:p>
    <w:p w:rsidR="00A45BB8" w:rsidRDefault="00A45BB8" w:rsidP="00A348C1">
      <w:pPr>
        <w:pStyle w:val="Footer"/>
        <w:jc w:val="both"/>
        <w:rPr>
          <w:rStyle w:val="Strong"/>
          <w:rFonts w:ascii="Calibri" w:hAnsi="Calibri" w:cs="Calibri"/>
        </w:rPr>
      </w:pPr>
      <w:r>
        <w:rPr>
          <w:b/>
          <w:i/>
          <w:lang w:val="en-US"/>
        </w:rPr>
        <w:t>1</w:t>
      </w:r>
      <w:r w:rsidR="00A348C1" w:rsidRPr="00232DDF">
        <w:rPr>
          <w:b/>
          <w:i/>
          <w:lang w:val="en-US"/>
        </w:rPr>
        <w:t xml:space="preserve">. </w:t>
      </w:r>
      <w:proofErr w:type="spellStart"/>
      <w:r w:rsidR="00A348C1" w:rsidRPr="00232DDF">
        <w:rPr>
          <w:b/>
          <w:i/>
          <w:lang w:val="en-US"/>
        </w:rPr>
        <w:t>Jagayyapet</w:t>
      </w:r>
      <w:proofErr w:type="spellEnd"/>
      <w:r w:rsidR="00A348C1" w:rsidRPr="00232DDF">
        <w:rPr>
          <w:b/>
          <w:i/>
          <w:lang w:val="en-US"/>
        </w:rPr>
        <w:t xml:space="preserve"> </w:t>
      </w:r>
      <w:r w:rsidR="00A348C1" w:rsidRPr="00232DDF">
        <w:rPr>
          <w:b/>
          <w:i/>
          <w:lang w:val="en-US"/>
        </w:rPr>
        <w:tab/>
        <w:t xml:space="preserve">NTR </w:t>
      </w:r>
      <w:r w:rsidR="00A348C1" w:rsidRPr="00232DDF">
        <w:rPr>
          <w:b/>
          <w:i/>
          <w:lang w:val="en-US"/>
        </w:rPr>
        <w:tab/>
      </w:r>
      <w:r>
        <w:rPr>
          <w:b/>
          <w:i/>
          <w:lang w:val="en-US"/>
        </w:rPr>
        <w:t xml:space="preserve">                          </w:t>
      </w:r>
      <w:r>
        <w:rPr>
          <w:rStyle w:val="Strong"/>
          <w:rFonts w:ascii="Calibri" w:hAnsi="Calibri" w:cs="Calibri"/>
        </w:rPr>
        <w:t>HNO 5-33, GROUND FLOOR,</w:t>
      </w:r>
    </w:p>
    <w:p w:rsidR="00A348C1" w:rsidRDefault="00A45BB8" w:rsidP="00A45BB8">
      <w:pPr>
        <w:pStyle w:val="Footer"/>
        <w:jc w:val="right"/>
        <w:rPr>
          <w:rStyle w:val="Strong"/>
          <w:rFonts w:ascii="Calibri" w:hAnsi="Calibri" w:cs="Calibri"/>
        </w:rPr>
      </w:pPr>
      <w:r>
        <w:rPr>
          <w:rStyle w:val="Strong"/>
          <w:rFonts w:ascii="Calibri" w:hAnsi="Calibri" w:cs="Calibri"/>
        </w:rPr>
        <w:t xml:space="preserve">                                                                                                                       JRC </w:t>
      </w:r>
      <w:r>
        <w:rPr>
          <w:rStyle w:val="Strong"/>
          <w:rFonts w:ascii="Calibri" w:hAnsi="Calibri" w:cs="Calibri"/>
        </w:rPr>
        <w:t>ROAD, SEETHARAMPURAM, JAGGAYYAPETA, NTR DT- 521175</w:t>
      </w:r>
    </w:p>
    <w:p w:rsidR="00A45BB8" w:rsidRPr="00A45BB8" w:rsidRDefault="00A45BB8" w:rsidP="00A45BB8">
      <w:pPr>
        <w:pStyle w:val="Footer"/>
        <w:jc w:val="right"/>
        <w:rPr>
          <w:rFonts w:ascii="Calibri" w:hAnsi="Calibri" w:cs="Calibri"/>
          <w:b/>
          <w:bCs/>
        </w:rPr>
      </w:pPr>
    </w:p>
    <w:p w:rsidR="00A348C1" w:rsidRPr="00232DDF" w:rsidRDefault="00A348C1" w:rsidP="00A348C1">
      <w:pPr>
        <w:pStyle w:val="Footer"/>
        <w:rPr>
          <w:b/>
        </w:rPr>
      </w:pPr>
      <w:r w:rsidRPr="00232DDF">
        <w:rPr>
          <w:b/>
          <w:i/>
          <w:lang w:val="en-US"/>
        </w:rPr>
        <w:t xml:space="preserve">The intending bidders shall submit their offers in two separate sealed cover </w:t>
      </w:r>
      <w:proofErr w:type="spellStart"/>
      <w:r w:rsidRPr="00232DDF">
        <w:rPr>
          <w:b/>
          <w:i/>
          <w:lang w:val="en-US"/>
        </w:rPr>
        <w:t>superscribed</w:t>
      </w:r>
      <w:proofErr w:type="spellEnd"/>
      <w:r w:rsidRPr="00232DDF">
        <w:rPr>
          <w:b/>
          <w:i/>
          <w:lang w:val="en-US"/>
        </w:rPr>
        <w:t xml:space="preserve"> Technical bid and Financial Bid </w:t>
      </w:r>
      <w:r>
        <w:rPr>
          <w:b/>
          <w:i/>
          <w:lang w:val="en-US"/>
        </w:rPr>
        <w:t>at</w:t>
      </w:r>
      <w:r w:rsidRPr="00232DDF">
        <w:rPr>
          <w:b/>
          <w:i/>
          <w:lang w:val="en-US"/>
        </w:rPr>
        <w:t xml:space="preserve"> the </w:t>
      </w:r>
      <w:proofErr w:type="gramStart"/>
      <w:r w:rsidRPr="00232DDF">
        <w:rPr>
          <w:b/>
          <w:i/>
          <w:lang w:val="en-US"/>
        </w:rPr>
        <w:t xml:space="preserve">address </w:t>
      </w:r>
      <w:r>
        <w:rPr>
          <w:b/>
          <w:i/>
          <w:lang w:val="en-US"/>
        </w:rPr>
        <w:t xml:space="preserve"> of</w:t>
      </w:r>
      <w:proofErr w:type="gramEnd"/>
      <w:r w:rsidR="00680A48">
        <w:rPr>
          <w:b/>
          <w:i/>
          <w:lang w:val="en-US"/>
        </w:rPr>
        <w:t xml:space="preserve"> </w:t>
      </w:r>
      <w:proofErr w:type="spellStart"/>
      <w:r w:rsidR="00680A48">
        <w:rPr>
          <w:b/>
          <w:i/>
          <w:lang w:val="en-US"/>
        </w:rPr>
        <w:t>Cental</w:t>
      </w:r>
      <w:proofErr w:type="spellEnd"/>
      <w:r w:rsidR="00680A48">
        <w:rPr>
          <w:b/>
          <w:i/>
          <w:lang w:val="en-US"/>
        </w:rPr>
        <w:t xml:space="preserve"> Bank of India, Regional Office, </w:t>
      </w:r>
      <w:r>
        <w:rPr>
          <w:b/>
          <w:i/>
          <w:lang w:val="en-US"/>
        </w:rPr>
        <w:t xml:space="preserve"> </w:t>
      </w:r>
      <w:r w:rsidRPr="001C650C">
        <w:rPr>
          <w:b/>
        </w:rPr>
        <w:t>4</w:t>
      </w:r>
      <w:r w:rsidRPr="001C650C">
        <w:rPr>
          <w:b/>
          <w:vertAlign w:val="superscript"/>
        </w:rPr>
        <w:t>th</w:t>
      </w:r>
      <w:r w:rsidRPr="001C650C">
        <w:rPr>
          <w:b/>
        </w:rPr>
        <w:t xml:space="preserve"> Floor, </w:t>
      </w:r>
      <w:proofErr w:type="spellStart"/>
      <w:r w:rsidRPr="001C650C">
        <w:rPr>
          <w:b/>
        </w:rPr>
        <w:t>Dhoom</w:t>
      </w:r>
      <w:proofErr w:type="spellEnd"/>
      <w:r w:rsidRPr="001C650C">
        <w:rPr>
          <w:b/>
        </w:rPr>
        <w:t xml:space="preserve"> Complex, </w:t>
      </w:r>
      <w:proofErr w:type="spellStart"/>
      <w:r w:rsidRPr="001C650C">
        <w:rPr>
          <w:b/>
        </w:rPr>
        <w:t>Srinivasa</w:t>
      </w:r>
      <w:proofErr w:type="spellEnd"/>
      <w:r w:rsidRPr="001C650C">
        <w:rPr>
          <w:b/>
        </w:rPr>
        <w:t xml:space="preserve"> Nagar Bank Colony, Vijayawada-520008</w:t>
      </w:r>
      <w:r>
        <w:t xml:space="preserve"> </w:t>
      </w:r>
      <w:r w:rsidRPr="00232DDF">
        <w:rPr>
          <w:b/>
        </w:rPr>
        <w:t xml:space="preserve">on or before </w:t>
      </w:r>
      <w:r w:rsidR="00A45BB8">
        <w:rPr>
          <w:b/>
        </w:rPr>
        <w:t>1.00</w:t>
      </w:r>
      <w:r w:rsidRPr="00232DDF">
        <w:rPr>
          <w:b/>
        </w:rPr>
        <w:t xml:space="preserve"> p.m. on </w:t>
      </w:r>
      <w:r w:rsidR="00A45BB8">
        <w:rPr>
          <w:b/>
        </w:rPr>
        <w:t>20.02.2025</w:t>
      </w:r>
      <w:r w:rsidRPr="00232DDF">
        <w:rPr>
          <w:b/>
        </w:rPr>
        <w:t>. The bank reserves its right to accept or reject any offer without assigning reasons thereof.</w:t>
      </w:r>
    </w:p>
    <w:p w:rsidR="00A348C1" w:rsidRPr="00232DDF" w:rsidRDefault="00A348C1" w:rsidP="00A348C1">
      <w:pPr>
        <w:pStyle w:val="Footer"/>
        <w:rPr>
          <w:b/>
        </w:rPr>
      </w:pPr>
    </w:p>
    <w:p w:rsidR="00A348C1" w:rsidRPr="00232DDF" w:rsidRDefault="00A348C1" w:rsidP="00A348C1">
      <w:pPr>
        <w:rPr>
          <w:b/>
          <w:i/>
          <w:lang w:val="en-US"/>
        </w:rPr>
      </w:pPr>
      <w:r w:rsidRPr="00232DDF">
        <w:rPr>
          <w:b/>
          <w:i/>
          <w:lang w:val="en-US"/>
        </w:rPr>
        <w:t>For details contact Regional Office, Mobile No-</w:t>
      </w:r>
      <w:r w:rsidRPr="007E0170">
        <w:rPr>
          <w:b/>
          <w:i/>
          <w:lang w:val="en-US"/>
        </w:rPr>
        <w:t xml:space="preserve"> </w:t>
      </w:r>
      <w:r w:rsidR="00680A48">
        <w:rPr>
          <w:b/>
          <w:i/>
          <w:lang w:val="en-US"/>
        </w:rPr>
        <w:t>6304906617</w:t>
      </w:r>
      <w:r w:rsidR="00A45BB8">
        <w:rPr>
          <w:b/>
          <w:i/>
          <w:lang w:val="en-US"/>
        </w:rPr>
        <w:t>, 9346558384</w:t>
      </w:r>
      <w:r w:rsidR="00DB537D">
        <w:rPr>
          <w:b/>
          <w:i/>
          <w:lang w:val="en-US"/>
        </w:rPr>
        <w:t>,</w:t>
      </w:r>
      <w:r w:rsidR="00DB537D" w:rsidRPr="00DB537D">
        <w:rPr>
          <w:b/>
          <w:i/>
          <w:lang w:val="en-US"/>
        </w:rPr>
        <w:t xml:space="preserve"> </w:t>
      </w:r>
      <w:r w:rsidR="00DB537D">
        <w:rPr>
          <w:b/>
          <w:i/>
          <w:lang w:val="en-US"/>
        </w:rPr>
        <w:t>6304906698</w:t>
      </w:r>
      <w:bookmarkStart w:id="0" w:name="_GoBack"/>
      <w:bookmarkEnd w:id="0"/>
    </w:p>
    <w:p w:rsidR="004C28BD" w:rsidRDefault="00E02111"/>
    <w:sectPr w:rsidR="004C28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D0C"/>
    <w:rsid w:val="000B341C"/>
    <w:rsid w:val="002D6E6A"/>
    <w:rsid w:val="004435DC"/>
    <w:rsid w:val="005D2F33"/>
    <w:rsid w:val="00680A48"/>
    <w:rsid w:val="006F2D0C"/>
    <w:rsid w:val="00A348C1"/>
    <w:rsid w:val="00A45BB8"/>
    <w:rsid w:val="00DB537D"/>
    <w:rsid w:val="00E0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8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348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48C1"/>
  </w:style>
  <w:style w:type="character" w:styleId="Strong">
    <w:name w:val="Strong"/>
    <w:basedOn w:val="DefaultParagraphFont"/>
    <w:uiPriority w:val="22"/>
    <w:qFormat/>
    <w:rsid w:val="00A45BB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8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348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48C1"/>
  </w:style>
  <w:style w:type="character" w:styleId="Strong">
    <w:name w:val="Strong"/>
    <w:basedOn w:val="DefaultParagraphFont"/>
    <w:uiPriority w:val="22"/>
    <w:qFormat/>
    <w:rsid w:val="00A45B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MADDIRALA VIDYASAGAR</dc:creator>
  <cp:lastModifiedBy>RAMAKANTH KODURU</cp:lastModifiedBy>
  <cp:revision>2</cp:revision>
  <dcterms:created xsi:type="dcterms:W3CDTF">2025-02-11T08:17:00Z</dcterms:created>
  <dcterms:modified xsi:type="dcterms:W3CDTF">2025-02-11T08:17:00Z</dcterms:modified>
</cp:coreProperties>
</file>