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9A2CC8" w:rsidRDefault="00CD322D" w:rsidP="006B3F97">
      <w:pPr>
        <w:jc w:val="center"/>
        <w:rPr>
          <w:b/>
          <w:sz w:val="32"/>
          <w:szCs w:val="32"/>
        </w:rPr>
      </w:pPr>
      <w:r w:rsidRPr="009A2CC8">
        <w:rPr>
          <w:b/>
          <w:sz w:val="32"/>
          <w:szCs w:val="32"/>
        </w:rPr>
        <w:t>Recruitment</w:t>
      </w:r>
      <w:r w:rsidR="006B3F97" w:rsidRPr="009A2CC8">
        <w:rPr>
          <w:b/>
          <w:sz w:val="32"/>
          <w:szCs w:val="32"/>
        </w:rPr>
        <w:t>/Engagement</w:t>
      </w:r>
      <w:r w:rsidRPr="009A2CC8">
        <w:rPr>
          <w:b/>
          <w:sz w:val="32"/>
          <w:szCs w:val="32"/>
        </w:rPr>
        <w:t xml:space="preserve"> of </w:t>
      </w:r>
      <w:r w:rsidR="0017588D" w:rsidRPr="009A2CC8">
        <w:rPr>
          <w:b/>
          <w:sz w:val="32"/>
          <w:szCs w:val="32"/>
        </w:rPr>
        <w:t>Incharge</w:t>
      </w:r>
      <w:r w:rsidR="006B3F97" w:rsidRPr="009A2CC8">
        <w:rPr>
          <w:b/>
          <w:sz w:val="32"/>
          <w:szCs w:val="32"/>
        </w:rPr>
        <w:t>/Counselor for</w:t>
      </w:r>
      <w:r w:rsidR="0017588D" w:rsidRPr="009A2CC8">
        <w:rPr>
          <w:b/>
          <w:sz w:val="32"/>
          <w:szCs w:val="32"/>
        </w:rPr>
        <w:t xml:space="preserve"> FLC</w:t>
      </w:r>
      <w:r w:rsidR="006B3F97" w:rsidRPr="009A2CC8">
        <w:rPr>
          <w:b/>
          <w:sz w:val="32"/>
          <w:szCs w:val="32"/>
        </w:rPr>
        <w:t xml:space="preserve">s (Financial </w:t>
      </w:r>
      <w:r w:rsidR="0017588D" w:rsidRPr="009A2CC8">
        <w:rPr>
          <w:b/>
          <w:sz w:val="32"/>
          <w:szCs w:val="32"/>
        </w:rPr>
        <w:t>Literacy Centres)</w:t>
      </w:r>
      <w:r w:rsidR="001E53A1">
        <w:rPr>
          <w:b/>
          <w:sz w:val="32"/>
          <w:szCs w:val="32"/>
        </w:rPr>
        <w:t xml:space="preserve"> of Darbhanga and Madhubani</w:t>
      </w:r>
      <w:r w:rsidR="006B3F97" w:rsidRPr="009A2CC8">
        <w:rPr>
          <w:b/>
          <w:sz w:val="32"/>
          <w:szCs w:val="32"/>
        </w:rPr>
        <w:t xml:space="preserve"> on Contract basis for </w:t>
      </w:r>
      <w:r w:rsidR="0017588D" w:rsidRPr="009A2CC8">
        <w:rPr>
          <w:b/>
          <w:sz w:val="32"/>
          <w:szCs w:val="32"/>
        </w:rPr>
        <w:t>the year</w:t>
      </w:r>
      <w:r w:rsidR="00476BD9" w:rsidRPr="009A2CC8">
        <w:rPr>
          <w:b/>
          <w:sz w:val="32"/>
          <w:szCs w:val="32"/>
        </w:rPr>
        <w:t xml:space="preserve"> </w:t>
      </w:r>
      <w:r w:rsidR="001E53A1">
        <w:rPr>
          <w:b/>
          <w:sz w:val="32"/>
          <w:szCs w:val="32"/>
        </w:rPr>
        <w:t>202</w:t>
      </w:r>
      <w:r w:rsidR="003A3ED4">
        <w:rPr>
          <w:b/>
          <w:sz w:val="32"/>
          <w:szCs w:val="32"/>
        </w:rPr>
        <w:t>2-23</w:t>
      </w:r>
      <w:r w:rsidR="001E53A1">
        <w:rPr>
          <w:b/>
          <w:sz w:val="32"/>
          <w:szCs w:val="32"/>
        </w:rPr>
        <w:t>.</w:t>
      </w:r>
    </w:p>
    <w:p w:rsidR="00CD322D" w:rsidRPr="009A2CC8" w:rsidRDefault="00CD322D" w:rsidP="006B3F97">
      <w:pPr>
        <w:jc w:val="center"/>
        <w:rPr>
          <w:b/>
          <w:sz w:val="32"/>
          <w:szCs w:val="32"/>
          <w:u w:val="single"/>
        </w:rPr>
      </w:pPr>
    </w:p>
    <w:p w:rsidR="00CD322D" w:rsidRDefault="00CD322D" w:rsidP="00CD322D">
      <w:pPr>
        <w:jc w:val="center"/>
        <w:rPr>
          <w:b/>
          <w:sz w:val="28"/>
          <w:szCs w:val="28"/>
        </w:rPr>
      </w:pPr>
      <w:r>
        <w:rPr>
          <w:b/>
          <w:sz w:val="28"/>
          <w:szCs w:val="28"/>
        </w:rPr>
        <w:t xml:space="preserve">IMPORTANT : LAST DATE OF RECEIPT OF APPLICATION: </w:t>
      </w:r>
      <w:r w:rsidR="003A3ED4">
        <w:rPr>
          <w:b/>
          <w:sz w:val="28"/>
          <w:szCs w:val="28"/>
        </w:rPr>
        <w:t>24.12.2021</w:t>
      </w:r>
      <w:r w:rsidR="001E53A1">
        <w:rPr>
          <w:b/>
          <w:sz w:val="28"/>
          <w:szCs w:val="28"/>
        </w:rPr>
        <w:t>.</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1E53A1">
        <w:rPr>
          <w:b/>
          <w:u w:val="single"/>
        </w:rPr>
        <w:t>0</w:t>
      </w:r>
      <w:r w:rsidR="00476BD9">
        <w:rPr>
          <w:b/>
          <w:u w:val="single"/>
        </w:rPr>
        <w:t>00</w:t>
      </w:r>
      <w:r w:rsidRPr="00CD322D">
        <w:rPr>
          <w:b/>
          <w:u w:val="single"/>
        </w:rPr>
        <w:t xml:space="preserve"> branches</w:t>
      </w:r>
      <w:r>
        <w:t xml:space="preserve"> with total business of more than </w:t>
      </w:r>
      <w:r w:rsidR="001E53A1">
        <w:rPr>
          <w:b/>
          <w:u w:val="single"/>
        </w:rPr>
        <w:t>5</w:t>
      </w:r>
      <w:r w:rsidR="00ED5A8B">
        <w:rPr>
          <w:b/>
          <w:u w:val="single"/>
        </w:rPr>
        <w:t>,00,000</w:t>
      </w:r>
      <w:r w:rsidRPr="00CD322D">
        <w:rPr>
          <w:b/>
          <w:u w:val="single"/>
        </w:rPr>
        <w:t xml:space="preserve"> crores</w:t>
      </w:r>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E53A1">
        <w:t>officers in Scale-II</w:t>
      </w:r>
      <w:r w:rsidR="0017588D">
        <w:t xml:space="preserve"> and above </w:t>
      </w:r>
      <w:r w:rsidR="00CE1F0D">
        <w:t>having experience in working in any Public Sector Banks / SBI (i.e. our bank / any other Public Sector Banks / SBI</w:t>
      </w:r>
      <w:r w:rsidR="007336C9">
        <w:t>/RRB</w:t>
      </w:r>
      <w:r w:rsidR="00CE1F0D">
        <w:t xml:space="preserve">) and with relevant expertise for recruitment on contract as Incharges for its </w:t>
      </w:r>
      <w:r w:rsidR="008B579B">
        <w:t xml:space="preserve">FLCs already opened. </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96"/>
        <w:gridCol w:w="1237"/>
        <w:gridCol w:w="2974"/>
        <w:gridCol w:w="2899"/>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tc>
        <w:tc>
          <w:tcPr>
            <w:tcW w:w="1620" w:type="dxa"/>
            <w:shd w:val="clear" w:color="auto" w:fill="auto"/>
          </w:tcPr>
          <w:p w:rsidR="00170A48" w:rsidRDefault="00943DAF" w:rsidP="003A1F3A">
            <w:pPr>
              <w:jc w:val="both"/>
            </w:pPr>
            <w:r>
              <w:t>Counselor FLCC</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C1C77">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p w:rsidR="00170A48" w:rsidRDefault="00170A48" w:rsidP="002F36BD"/>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 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(iii) 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Should have </w:t>
            </w:r>
            <w:r w:rsidR="00C327B9">
              <w:rPr>
                <w:sz w:val="20"/>
                <w:szCs w:val="20"/>
              </w:rPr>
              <w:t>retired from Scale-II &amp; above</w:t>
            </w:r>
            <w:r w:rsidR="001E53A1">
              <w:rPr>
                <w:sz w:val="20"/>
                <w:szCs w:val="20"/>
              </w:rPr>
              <w:t>.</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 xml:space="preserve">(vi) Should be resident of the same </w:t>
            </w:r>
            <w:r w:rsidR="009E78BB">
              <w:rPr>
                <w:sz w:val="20"/>
                <w:szCs w:val="20"/>
              </w:rPr>
              <w:t>State, preferably same or nearby district</w:t>
            </w:r>
            <w:r w:rsidRPr="009E78BB">
              <w:rPr>
                <w:sz w:val="20"/>
                <w:szCs w:val="20"/>
              </w:rPr>
              <w:t>.</w:t>
            </w:r>
          </w:p>
          <w:p w:rsidR="009E78BB" w:rsidRDefault="009E78BB" w:rsidP="003F009E">
            <w:pPr>
              <w:jc w:val="both"/>
            </w:pPr>
          </w:p>
        </w:tc>
      </w:tr>
    </w:tbl>
    <w:p w:rsidR="006F05F4" w:rsidRDefault="006F05F4" w:rsidP="002F36BD"/>
    <w:p w:rsidR="004C7DF0" w:rsidRPr="00D56A7B" w:rsidRDefault="00D56A7B" w:rsidP="002F36BD">
      <w:pPr>
        <w:rPr>
          <w:sz w:val="12"/>
          <w:szCs w:val="12"/>
        </w:rPr>
      </w:pPr>
      <w:r w:rsidRPr="00D56A7B">
        <w:rPr>
          <w:sz w:val="12"/>
          <w:szCs w:val="12"/>
        </w:rPr>
        <w:t>Rd-2925-RSETI-recruitment details</w:t>
      </w:r>
    </w:p>
    <w:p w:rsidR="004C7DF0" w:rsidRDefault="004C7DF0" w:rsidP="002F36BD"/>
    <w:p w:rsidR="004C7DF0" w:rsidRDefault="004C7DF0" w:rsidP="002F36BD"/>
    <w:p w:rsidR="003A1F3A" w:rsidRDefault="003A1F3A" w:rsidP="002F36BD"/>
    <w:p w:rsidR="003A1F3A" w:rsidRDefault="003A1F3A" w:rsidP="002F36BD"/>
    <w:p w:rsidR="001F77E8" w:rsidRPr="008D0801" w:rsidRDefault="001F77E8" w:rsidP="002F36BD">
      <w:pPr>
        <w:rPr>
          <w:b/>
        </w:rPr>
      </w:pPr>
      <w:r w:rsidRPr="008D0801">
        <w:rPr>
          <w:b/>
        </w:rPr>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 letter to the member concerned.</w:t>
      </w:r>
    </w:p>
    <w:p w:rsidR="0097351A" w:rsidRDefault="0097351A" w:rsidP="0097351A">
      <w:pPr>
        <w:numPr>
          <w:ilvl w:val="0"/>
          <w:numId w:val="11"/>
        </w:numPr>
        <w:jc w:val="both"/>
      </w:pPr>
      <w:r>
        <w:t>To submit Performance Appraisal to Regional Manager concerned one month in advance of expiry of contract</w:t>
      </w:r>
    </w:p>
    <w:p w:rsidR="0097351A" w:rsidRDefault="0097351A" w:rsidP="0097351A">
      <w:pPr>
        <w:numPr>
          <w:ilvl w:val="0"/>
          <w:numId w:val="11"/>
        </w:numPr>
        <w:jc w:val="both"/>
      </w:pPr>
      <w: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1F77E8" w:rsidRPr="00E15B87" w:rsidRDefault="001F77E8" w:rsidP="001F77E8">
      <w:pPr>
        <w:jc w:val="both"/>
        <w:rPr>
          <w:sz w:val="12"/>
          <w:szCs w:val="12"/>
        </w:rPr>
      </w:pPr>
    </w:p>
    <w:p w:rsidR="009A2CC8" w:rsidRDefault="001F77E8" w:rsidP="001F77E8">
      <w:pPr>
        <w:jc w:val="both"/>
      </w:pPr>
      <w:r w:rsidRPr="008D0801">
        <w:rPr>
          <w:b/>
        </w:rPr>
        <w:t xml:space="preserve">3.   </w:t>
      </w:r>
      <w:r w:rsidRPr="008D0801">
        <w:rPr>
          <w:b/>
          <w:u w:val="single"/>
        </w:rPr>
        <w:t>CONTRACT AMOUNT AND OTHER TRAVELLING EXPENSES</w:t>
      </w:r>
      <w:r>
        <w:t>:</w:t>
      </w:r>
    </w:p>
    <w:p w:rsidR="009A2CC8" w:rsidRDefault="009A2CC8" w:rsidP="001F77E8">
      <w:pPr>
        <w:jc w:val="both"/>
      </w:pPr>
    </w:p>
    <w:p w:rsidR="009A2CC8" w:rsidRDefault="009A2CC8" w:rsidP="009A2CC8">
      <w:pPr>
        <w:jc w:val="both"/>
      </w:pPr>
      <w:r w:rsidRPr="009A2CC8">
        <w:rPr>
          <w:b/>
          <w:bCs/>
        </w:rPr>
        <w:t>(For FLCC)</w:t>
      </w:r>
      <w:r>
        <w:t xml:space="preserve"> The contract amount shall be paid an amount equivalent to last pay &amp; allowances drawn less the initial amount of Pension fixed before commutation plus relief etc. payable thereon or Rs. 15,000/- p.m. whichever is lower Further a lump sum amount of Rs. 500/- p.m. shall be paid towards Mobile, Conveyance etc. However, the condition of “Last Pay &amp; Allowance drawn by the Officer less the initial amount of pension fixed before commutation plus relief etc.” will be applicable only to the pension co-opted retired bank official of a Nationalized Bank and in case of non-pensioner, the candidate will be eligible only for Rs. 15,000/- p.m. together with lump sum amount of Rs. 500/- towards Mobile, Conveyance etc. Please note that no other benefits or charges shall accrue or be payable.</w:t>
      </w:r>
    </w:p>
    <w:p w:rsidR="009A2CC8" w:rsidRPr="00E15B87" w:rsidRDefault="009A2CC8" w:rsidP="009A2CC8">
      <w:pPr>
        <w:jc w:val="both"/>
        <w:rPr>
          <w:sz w:val="12"/>
          <w:szCs w:val="12"/>
        </w:rPr>
      </w:pPr>
    </w:p>
    <w:p w:rsidR="009A2CC8" w:rsidRDefault="009A2CC8" w:rsidP="009A2CC8">
      <w:pPr>
        <w:jc w:val="both"/>
      </w:pPr>
      <w:r>
        <w:t xml:space="preserve">Reimbursement of TA/DA for traveling as per requirement of the post shall be made as per revised rate Rs. 300/- per day and travelling </w:t>
      </w:r>
      <w:r w:rsidR="00271C97">
        <w:t>expenses</w:t>
      </w:r>
      <w:r>
        <w:t xml:space="preserve"> to be paid on actual </w:t>
      </w:r>
      <w:r w:rsidR="00271C97">
        <w:t>basis</w:t>
      </w:r>
      <w:r>
        <w:t xml:space="preserve">. </w:t>
      </w:r>
    </w:p>
    <w:p w:rsidR="009A2CC8" w:rsidRPr="00E15B87" w:rsidRDefault="009A2CC8" w:rsidP="009A2CC8">
      <w:pPr>
        <w:jc w:val="both"/>
        <w:rPr>
          <w:sz w:val="12"/>
          <w:szCs w:val="12"/>
        </w:rPr>
      </w:pPr>
    </w:p>
    <w:p w:rsidR="009A2CC8" w:rsidRPr="009A2CC8" w:rsidRDefault="009A2CC8" w:rsidP="009A2CC8">
      <w:pPr>
        <w:jc w:val="both"/>
        <w:rPr>
          <w:b/>
          <w:bCs/>
        </w:rPr>
      </w:pPr>
      <w:r w:rsidRPr="009A2CC8">
        <w:rPr>
          <w:b/>
          <w:bCs/>
        </w:rPr>
        <w:t xml:space="preserve">No Diem allowances / reimbursement shall be payable where vehicle is provided. </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w:t>
      </w:r>
      <w:r w:rsidR="005B0C65">
        <w:t>Counselor-FLCs</w:t>
      </w:r>
      <w:r>
        <w:t xml:space="preserve">” and have to oversee the overall functioning of </w:t>
      </w:r>
      <w:r w:rsidR="005B0C65">
        <w:t>FLC</w:t>
      </w:r>
      <w:r>
        <w:t xml:space="preserve"> </w:t>
      </w:r>
      <w:r w:rsidR="0097351A">
        <w:t>.</w:t>
      </w:r>
    </w:p>
    <w:p w:rsidR="001F77E8" w:rsidRPr="00E15B87" w:rsidRDefault="001F77E8"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The eligible candidates will be called for personal interview 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Last date for receipt of application is </w:t>
      </w:r>
      <w:r w:rsidR="003A3ED4">
        <w:t>24.12.2021</w:t>
      </w:r>
      <w:r w:rsidR="001E53A1">
        <w:t xml:space="preserve">. </w:t>
      </w:r>
      <w:r>
        <w:t>No applications shall be entertained beyond the stipulated date. Incomplete applications will be rejected.</w:t>
      </w:r>
      <w:bookmarkStart w:id="0" w:name="_GoBack"/>
      <w:bookmarkEnd w:id="0"/>
    </w:p>
    <w:p w:rsidR="001F77E8" w:rsidRDefault="001F77E8" w:rsidP="001F77E8">
      <w:pPr>
        <w:jc w:val="both"/>
      </w:pPr>
    </w:p>
    <w:p w:rsidR="00D04393" w:rsidRDefault="001F77E8" w:rsidP="001F77E8">
      <w:pPr>
        <w:jc w:val="both"/>
        <w:rPr>
          <w:b/>
        </w:rPr>
      </w:pPr>
      <w:r>
        <w:t xml:space="preserve">Address the application, Superscribing </w:t>
      </w:r>
      <w:r w:rsidRPr="00D46754">
        <w:rPr>
          <w:b/>
        </w:rPr>
        <w:t xml:space="preserve">“Application for the post of Recruitment as </w:t>
      </w:r>
      <w:r w:rsidR="00DC5D82">
        <w:rPr>
          <w:b/>
        </w:rPr>
        <w:t>Counselor</w:t>
      </w:r>
      <w:r w:rsidR="00A23B31">
        <w:rPr>
          <w:b/>
        </w:rPr>
        <w:t xml:space="preserve"> of FLC </w:t>
      </w:r>
      <w:r w:rsidRPr="00D46754">
        <w:rPr>
          <w:b/>
        </w:rPr>
        <w:t>on contract</w:t>
      </w:r>
      <w:r w:rsidR="00D46754">
        <w:rPr>
          <w:b/>
        </w:rPr>
        <w:t>”</w:t>
      </w:r>
      <w:r w:rsidRPr="00D46754">
        <w:rPr>
          <w:b/>
        </w:rPr>
        <w:t xml:space="preserve"> to</w:t>
      </w:r>
      <w:r w:rsidR="00CD5FAC">
        <w:rPr>
          <w:b/>
        </w:rPr>
        <w:t xml:space="preserve"> </w:t>
      </w:r>
      <w:r w:rsidR="001E53A1">
        <w:rPr>
          <w:b/>
        </w:rPr>
        <w:t>Regional Manager</w:t>
      </w:r>
      <w:r w:rsidR="007E6EE9" w:rsidRPr="00D46754">
        <w:rPr>
          <w:b/>
        </w:rPr>
        <w:t>,</w:t>
      </w:r>
      <w:r w:rsidR="00CD5FAC">
        <w:rPr>
          <w:b/>
        </w:rPr>
        <w:t xml:space="preserve"> </w:t>
      </w:r>
      <w:r w:rsidR="007E6EE9" w:rsidRPr="00D46754">
        <w:rPr>
          <w:b/>
        </w:rPr>
        <w:t>Central Bank of India,</w:t>
      </w:r>
      <w:r w:rsidR="00CD5FAC">
        <w:rPr>
          <w:b/>
        </w:rPr>
        <w:t xml:space="preserve"> </w:t>
      </w:r>
      <w:r w:rsidR="001E53A1">
        <w:rPr>
          <w:b/>
        </w:rPr>
        <w:t xml:space="preserve">Regional Office, Darbhanga, Naka No.6, Karamganj, Laheriyasarai, Darbhanga- 846001. </w:t>
      </w:r>
    </w:p>
    <w:p w:rsidR="00CD5FAC" w:rsidRDefault="00CD5FAC" w:rsidP="001F77E8">
      <w:pPr>
        <w:jc w:val="both"/>
        <w:rPr>
          <w:b/>
        </w:rPr>
      </w:pPr>
    </w:p>
    <w:p w:rsidR="00DC5D82" w:rsidRDefault="00CD5FAC" w:rsidP="001F77E8">
      <w:pPr>
        <w:jc w:val="both"/>
        <w:rPr>
          <w:b/>
        </w:rPr>
      </w:pPr>
      <w:r>
        <w:rPr>
          <w:b/>
        </w:rPr>
        <w:t>Further, it is informed that One Letter Box will be kept at Office,</w:t>
      </w:r>
      <w:r w:rsidR="00A16B40">
        <w:rPr>
          <w:b/>
        </w:rPr>
        <w:t xml:space="preserve"> Central Bank of India,</w:t>
      </w:r>
      <w:r>
        <w:rPr>
          <w:b/>
        </w:rPr>
        <w:t xml:space="preserve"> </w:t>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p>
    <w:p w:rsidR="00CD5FAC" w:rsidRDefault="00DC5D82" w:rsidP="001F77E8">
      <w:pPr>
        <w:jc w:val="both"/>
        <w:rPr>
          <w:b/>
        </w:rPr>
      </w:pPr>
      <w:r>
        <w:rPr>
          <w:b/>
        </w:rPr>
        <w:softHyphen/>
      </w:r>
      <w:r w:rsidR="001E53A1" w:rsidRPr="001E53A1">
        <w:rPr>
          <w:b/>
        </w:rPr>
        <w:t xml:space="preserve"> </w:t>
      </w:r>
      <w:r w:rsidR="001E53A1">
        <w:rPr>
          <w:b/>
        </w:rPr>
        <w:t>Regional Office, Darbhanga, Naka No.6, Karamganj, Laheriyasarai, Darbhanga- 846001</w:t>
      </w:r>
      <w:r w:rsidR="00CD5FAC">
        <w:rPr>
          <w:b/>
        </w:rPr>
        <w:t xml:space="preserve"> where the applications may be dropped.</w:t>
      </w:r>
    </w:p>
    <w:p w:rsidR="001E53A1" w:rsidRDefault="001E53A1" w:rsidP="001F77E8">
      <w:pPr>
        <w:jc w:val="both"/>
        <w:rPr>
          <w:b/>
        </w:rPr>
      </w:pPr>
    </w:p>
    <w:p w:rsidR="00CD5FAC" w:rsidRDefault="00CD5FAC" w:rsidP="001F77E8">
      <w:pPr>
        <w:jc w:val="both"/>
        <w:rPr>
          <w:b/>
        </w:rPr>
      </w:pPr>
    </w:p>
    <w:p w:rsidR="00CD5FAC" w:rsidRDefault="00CD5FAC" w:rsidP="001F77E8">
      <w:pPr>
        <w:jc w:val="both"/>
        <w:rPr>
          <w:b/>
        </w:rPr>
      </w:pPr>
    </w:p>
    <w:p w:rsidR="00D04393" w:rsidRDefault="00D04393" w:rsidP="001F77E8">
      <w:pPr>
        <w:jc w:val="both"/>
        <w:rPr>
          <w:b/>
        </w:rPr>
      </w:pPr>
      <w:r>
        <w:rPr>
          <w:b/>
        </w:rPr>
        <w:lastRenderedPageBreak/>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1E53A1" w:rsidRDefault="001E53A1" w:rsidP="00A1057B"/>
    <w:p w:rsidR="00A1057B" w:rsidRDefault="00A1057B" w:rsidP="00A1057B"/>
    <w:p w:rsidR="00A1057B" w:rsidRDefault="00A1057B" w:rsidP="00A1057B"/>
    <w:p w:rsidR="00D56A7B" w:rsidRPr="00D56A7B" w:rsidRDefault="00D56A7B" w:rsidP="00D56A7B">
      <w:pPr>
        <w:rPr>
          <w:sz w:val="12"/>
          <w:szCs w:val="12"/>
        </w:rPr>
      </w:pPr>
      <w:r w:rsidRPr="00D56A7B">
        <w:rPr>
          <w:sz w:val="12"/>
          <w:szCs w:val="12"/>
        </w:rPr>
        <w:t>Rd-2925-RSETI-recruitment details</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0C3EB2" w:rsidRDefault="000C3EB2" w:rsidP="00A1057B">
      <w:pPr>
        <w:jc w:val="right"/>
        <w:rPr>
          <w:b/>
          <w:sz w:val="28"/>
          <w:szCs w:val="28"/>
          <w:u w:val="single"/>
        </w:rPr>
      </w:pPr>
    </w:p>
    <w:p w:rsidR="00A1057B" w:rsidRPr="00A1057B" w:rsidRDefault="00A1057B" w:rsidP="00A1057B">
      <w:pPr>
        <w:jc w:val="right"/>
        <w:rPr>
          <w:b/>
          <w:sz w:val="28"/>
          <w:szCs w:val="28"/>
          <w:u w:val="single"/>
        </w:rPr>
      </w:pPr>
      <w:r w:rsidRPr="00A1057B">
        <w:rPr>
          <w:b/>
          <w:sz w:val="28"/>
          <w:szCs w:val="28"/>
          <w:u w:val="single"/>
        </w:rPr>
        <w:t>ANNEXURE-A</w:t>
      </w:r>
    </w:p>
    <w:p w:rsidR="00A1057B" w:rsidRDefault="00A1057B" w:rsidP="00A1057B"/>
    <w:p w:rsidR="00A1057B" w:rsidRPr="00A1057B" w:rsidRDefault="00A1057B" w:rsidP="00A1057B">
      <w:pPr>
        <w:jc w:val="center"/>
        <w:rPr>
          <w:b/>
        </w:rPr>
      </w:pPr>
      <w:r w:rsidRPr="00A1057B">
        <w:rPr>
          <w:b/>
        </w:rPr>
        <w:t xml:space="preserve">APPLICATION FOR THE POST OF </w:t>
      </w:r>
      <w:r w:rsidR="000C3EB2">
        <w:rPr>
          <w:b/>
        </w:rPr>
        <w:t>COUNSELOR</w:t>
      </w:r>
      <w:r w:rsidRPr="00A1057B">
        <w:rPr>
          <w:b/>
        </w:rPr>
        <w:t xml:space="preserve"> </w:t>
      </w:r>
      <w:r w:rsidR="000C3EB2">
        <w:rPr>
          <w:b/>
        </w:rPr>
        <w:t>FOR FLCs</w:t>
      </w:r>
    </w:p>
    <w:p w:rsidR="00A1057B" w:rsidRPr="00A1057B" w:rsidRDefault="00A1057B" w:rsidP="00A1057B">
      <w:pPr>
        <w:jc w:val="center"/>
        <w:rPr>
          <w:b/>
        </w:rPr>
      </w:pPr>
      <w:r w:rsidRPr="00A1057B">
        <w:rPr>
          <w:b/>
          <w:u w:val="single"/>
        </w:rPr>
        <w:t>ON CONTRACTUAL BASIS</w:t>
      </w:r>
      <w:r w:rsidRPr="00A1057B">
        <w:rPr>
          <w:b/>
        </w:rPr>
        <w:t>.</w:t>
      </w:r>
    </w:p>
    <w:p w:rsidR="00A1057B" w:rsidRDefault="00A1057B" w:rsidP="00A1057B"/>
    <w:p w:rsidR="00A1057B" w:rsidRDefault="00D34739" w:rsidP="00A1057B">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A6DB"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Default="00A1057B" w:rsidP="00D04393">
      <w:pPr>
        <w:jc w:val="both"/>
      </w:pPr>
      <w:r>
        <w:t>To</w:t>
      </w:r>
    </w:p>
    <w:p w:rsidR="00A1057B" w:rsidRDefault="00DC5D82" w:rsidP="00D04393">
      <w:pPr>
        <w:jc w:val="both"/>
      </w:pPr>
      <w:r>
        <w:t>Regional Manager,</w:t>
      </w:r>
    </w:p>
    <w:p w:rsidR="00A1057B" w:rsidRDefault="00A1057B" w:rsidP="00D04393">
      <w:pPr>
        <w:jc w:val="both"/>
      </w:pPr>
      <w:r>
        <w:t xml:space="preserve">Central Bank of </w:t>
      </w:r>
      <w:smartTag w:uri="urn:schemas-microsoft-com:office:smarttags" w:element="country-region">
        <w:smartTag w:uri="urn:schemas-microsoft-com:office:smarttags" w:element="place">
          <w:r>
            <w:t>India</w:t>
          </w:r>
        </w:smartTag>
      </w:smartTag>
      <w:r>
        <w:t>,</w:t>
      </w:r>
    </w:p>
    <w:p w:rsidR="001E53A1" w:rsidRDefault="001E53A1" w:rsidP="00D04393">
      <w:pPr>
        <w:jc w:val="both"/>
      </w:pPr>
      <w:r>
        <w:t xml:space="preserve">Naka No.6, Karamganj, </w:t>
      </w:r>
    </w:p>
    <w:p w:rsidR="001E53A1" w:rsidRDefault="001E53A1" w:rsidP="00D04393">
      <w:pPr>
        <w:jc w:val="both"/>
      </w:pPr>
      <w:r>
        <w:t>Laheriyasarai, Darbhanga</w:t>
      </w:r>
    </w:p>
    <w:p w:rsidR="00A1057B" w:rsidRDefault="001E53A1" w:rsidP="001E53A1">
      <w:pPr>
        <w:jc w:val="both"/>
      </w:pPr>
      <w:r>
        <w:t>PIN- 846001,</w:t>
      </w:r>
    </w:p>
    <w:p w:rsidR="00F728D8" w:rsidRDefault="00F728D8" w:rsidP="00D04393">
      <w:pPr>
        <w:jc w:val="both"/>
      </w:pPr>
    </w:p>
    <w:p w:rsidR="00F728D8" w:rsidRDefault="00F728D8" w:rsidP="00D04393">
      <w:pPr>
        <w:jc w:val="both"/>
      </w:pPr>
      <w:r>
        <w:t>With reference to your advertisement on Bank’s Website dated _____________ I, submit my application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bl>
    <w:p w:rsidR="00F728D8" w:rsidRDefault="00F728D8" w:rsidP="00D04393">
      <w:pPr>
        <w:jc w:val="both"/>
      </w:pPr>
    </w:p>
    <w:p w:rsidR="00F01DB4" w:rsidRDefault="00F01DB4" w:rsidP="00D04393">
      <w:pPr>
        <w:jc w:val="both"/>
      </w:pPr>
    </w:p>
    <w:p w:rsidR="00F01DB4" w:rsidRDefault="00F01DB4" w:rsidP="00D04393">
      <w:pPr>
        <w:jc w:val="both"/>
      </w:pPr>
    </w:p>
    <w:p w:rsidR="00D56A7B" w:rsidRPr="00D56A7B" w:rsidRDefault="00D56A7B" w:rsidP="00D56A7B">
      <w:pPr>
        <w:rPr>
          <w:sz w:val="12"/>
          <w:szCs w:val="12"/>
        </w:rPr>
      </w:pPr>
      <w:r w:rsidRPr="00D56A7B">
        <w:rPr>
          <w:sz w:val="12"/>
          <w:szCs w:val="12"/>
        </w:rPr>
        <w:t>Rd-2925-RSETI-recruitment details</w:t>
      </w:r>
    </w:p>
    <w:p w:rsidR="00F01DB4" w:rsidRDefault="00F01DB4" w:rsidP="00D04393">
      <w:pPr>
        <w:jc w:val="both"/>
      </w:pPr>
    </w:p>
    <w:p w:rsidR="00F01DB4" w:rsidRDefault="00F01DB4" w:rsidP="00D04393">
      <w:pPr>
        <w:jc w:val="both"/>
      </w:pPr>
    </w:p>
    <w:p w:rsidR="00F01DB4" w:rsidRDefault="00F01DB4" w:rsidP="00D04393">
      <w:pPr>
        <w:jc w:val="both"/>
      </w:pPr>
    </w:p>
    <w:p w:rsidR="00F01DB4" w:rsidRDefault="00C96031" w:rsidP="00C96031">
      <w:pPr>
        <w:tabs>
          <w:tab w:val="left" w:pos="2020"/>
        </w:tabs>
        <w:jc w:val="both"/>
      </w:pPr>
      <w:r>
        <w:tab/>
      </w:r>
    </w:p>
    <w:p w:rsidR="00894CD4" w:rsidRDefault="00894CD4" w:rsidP="00D04393">
      <w:pPr>
        <w:jc w:val="both"/>
      </w:pPr>
    </w:p>
    <w:p w:rsidR="00894CD4" w:rsidRDefault="00894CD4" w:rsidP="00D04393">
      <w:pPr>
        <w:jc w:val="both"/>
      </w:pPr>
    </w:p>
    <w:p w:rsidR="001B3363" w:rsidRDefault="001B3363"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3363" w:rsidRPr="004C1C77" w:rsidTr="001E53A1">
        <w:trPr>
          <w:trHeight w:val="435"/>
        </w:trPr>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Pr="004C1C77" w:rsidRDefault="001B3363" w:rsidP="004C1C77">
            <w:pPr>
              <w:jc w:val="both"/>
              <w:rPr>
                <w:sz w:val="16"/>
                <w:szCs w:val="16"/>
              </w:rPr>
            </w:pPr>
          </w:p>
        </w:tc>
      </w:tr>
    </w:tbl>
    <w:p w:rsidR="001B3363" w:rsidRDefault="001B3363" w:rsidP="00D04393">
      <w:pPr>
        <w:jc w:val="both"/>
      </w:pPr>
    </w:p>
    <w:p w:rsidR="001B3363" w:rsidRDefault="001B3363" w:rsidP="00D04393">
      <w:pPr>
        <w:jc w:val="both"/>
      </w:pPr>
      <w:r>
        <w:t xml:space="preserve">14.  </w:t>
      </w:r>
      <w:r w:rsidRPr="001B3363">
        <w:rPr>
          <w:b/>
          <w:u w:val="single"/>
        </w:rPr>
        <w:t>EDUCATIONAL  QUALIFICATION</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4C1C77" w:rsidTr="004C1C77">
        <w:tc>
          <w:tcPr>
            <w:tcW w:w="1368"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68"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368"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368"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368"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368"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62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4C1C77">
        <w:tc>
          <w:tcPr>
            <w:tcW w:w="1368" w:type="dxa"/>
            <w:shd w:val="clear" w:color="auto" w:fill="auto"/>
          </w:tcPr>
          <w:p w:rsidR="001B3363"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62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Pr="004C1C77" w:rsidRDefault="00381361" w:rsidP="004C1C77">
            <w:pPr>
              <w:jc w:val="both"/>
              <w:rPr>
                <w:b/>
                <w:sz w:val="22"/>
                <w:szCs w:val="22"/>
              </w:rPr>
            </w:pPr>
            <w:r w:rsidRPr="004C1C77">
              <w:rPr>
                <w:b/>
                <w:sz w:val="22"/>
                <w:szCs w:val="22"/>
              </w:rPr>
              <w:t>Qualification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Pr="004C1C77" w:rsidRDefault="00381361" w:rsidP="004C1C77">
            <w:pPr>
              <w:jc w:val="both"/>
              <w:rPr>
                <w:b/>
                <w:sz w:val="22"/>
                <w:szCs w:val="22"/>
              </w:rPr>
            </w:pPr>
            <w:r w:rsidRPr="004C1C77">
              <w:rPr>
                <w:b/>
                <w:sz w:val="22"/>
                <w:szCs w:val="22"/>
              </w:rPr>
              <w:t>Knowledge</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92"/>
        <w:gridCol w:w="1363"/>
        <w:gridCol w:w="1335"/>
        <w:gridCol w:w="1683"/>
        <w:gridCol w:w="1284"/>
        <w:gridCol w:w="1608"/>
      </w:tblGrid>
      <w:tr w:rsidR="00426AF2" w:rsidRPr="004C1C77" w:rsidTr="004C1C77">
        <w:tc>
          <w:tcPr>
            <w:tcW w:w="1368" w:type="dxa"/>
            <w:shd w:val="clear" w:color="auto" w:fill="auto"/>
          </w:tcPr>
          <w:p w:rsidR="00426AF2" w:rsidRPr="004C1C77" w:rsidRDefault="00426AF2" w:rsidP="004C1C77">
            <w:pPr>
              <w:jc w:val="center"/>
              <w:rPr>
                <w:b/>
                <w:sz w:val="22"/>
                <w:szCs w:val="22"/>
              </w:rPr>
            </w:pPr>
            <w:r w:rsidRPr="004C1C77">
              <w:rPr>
                <w:b/>
                <w:sz w:val="22"/>
                <w:szCs w:val="22"/>
              </w:rPr>
              <w:t>Sr. No.</w:t>
            </w:r>
          </w:p>
        </w:tc>
        <w:tc>
          <w:tcPr>
            <w:tcW w:w="1368" w:type="dxa"/>
            <w:shd w:val="clear" w:color="auto" w:fill="auto"/>
          </w:tcPr>
          <w:p w:rsidR="00426AF2" w:rsidRPr="004C1C77" w:rsidRDefault="00426AF2" w:rsidP="004C1C77">
            <w:pPr>
              <w:jc w:val="center"/>
              <w:rPr>
                <w:b/>
                <w:sz w:val="22"/>
                <w:szCs w:val="22"/>
              </w:rPr>
            </w:pPr>
            <w:r w:rsidRPr="004C1C77">
              <w:rPr>
                <w:b/>
                <w:sz w:val="22"/>
                <w:szCs w:val="22"/>
              </w:rPr>
              <w:t>Name of Bank</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Designation</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Duragion</w:t>
            </w:r>
          </w:p>
        </w:tc>
        <w:tc>
          <w:tcPr>
            <w:tcW w:w="1368" w:type="dxa"/>
            <w:shd w:val="clear" w:color="auto" w:fill="auto"/>
          </w:tcPr>
          <w:p w:rsidR="00426AF2" w:rsidRPr="004C1C77" w:rsidRDefault="00426AF2" w:rsidP="004C1C77">
            <w:pPr>
              <w:jc w:val="center"/>
              <w:rPr>
                <w:b/>
                <w:sz w:val="22"/>
                <w:szCs w:val="22"/>
              </w:rPr>
            </w:pPr>
            <w:r w:rsidRPr="004C1C77">
              <w:rPr>
                <w:b/>
                <w:sz w:val="22"/>
                <w:szCs w:val="22"/>
              </w:rPr>
              <w:t>Responsibilities</w:t>
            </w:r>
          </w:p>
        </w:tc>
        <w:tc>
          <w:tcPr>
            <w:tcW w:w="1368" w:type="dxa"/>
            <w:shd w:val="clear" w:color="auto" w:fill="auto"/>
          </w:tcPr>
          <w:p w:rsidR="00426AF2" w:rsidRPr="004C1C77" w:rsidRDefault="00426AF2" w:rsidP="004C1C77">
            <w:pPr>
              <w:jc w:val="center"/>
              <w:rPr>
                <w:b/>
                <w:sz w:val="22"/>
                <w:szCs w:val="22"/>
              </w:rPr>
            </w:pPr>
            <w:r w:rsidRPr="004C1C77">
              <w:rPr>
                <w:b/>
                <w:sz w:val="22"/>
                <w:szCs w:val="22"/>
              </w:rPr>
              <w:t>Pay Scale</w:t>
            </w:r>
          </w:p>
        </w:tc>
        <w:tc>
          <w:tcPr>
            <w:tcW w:w="1620" w:type="dxa"/>
            <w:shd w:val="clear" w:color="auto" w:fill="auto"/>
          </w:tcPr>
          <w:p w:rsidR="00426AF2" w:rsidRPr="004C1C77" w:rsidRDefault="00426AF2" w:rsidP="004C1C77">
            <w:pPr>
              <w:jc w:val="center"/>
              <w:rPr>
                <w:b/>
                <w:sz w:val="22"/>
                <w:szCs w:val="22"/>
              </w:rPr>
            </w:pPr>
            <w:r w:rsidRPr="004C1C77">
              <w:rPr>
                <w:b/>
                <w:sz w:val="22"/>
                <w:szCs w:val="22"/>
              </w:rPr>
              <w:t>Extra Ordinary Achievements</w:t>
            </w:r>
          </w:p>
        </w:tc>
      </w:tr>
      <w:tr w:rsidR="00426AF2" w:rsidRPr="004C1C77" w:rsidTr="004C1C77">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620" w:type="dxa"/>
            <w:shd w:val="clear" w:color="auto" w:fill="auto"/>
          </w:tcPr>
          <w:p w:rsidR="00426AF2" w:rsidRPr="004C1C77" w:rsidRDefault="00426AF2"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bl>
    <w:p w:rsidR="00894CD4" w:rsidRDefault="00894CD4" w:rsidP="00894CD4">
      <w:pPr>
        <w:spacing w:line="360" w:lineRule="auto"/>
        <w:jc w:val="both"/>
      </w:pPr>
    </w:p>
    <w:p w:rsidR="008270DA" w:rsidRDefault="008270DA"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4C1C77" w:rsidTr="004C1C77">
        <w:tc>
          <w:tcPr>
            <w:tcW w:w="646" w:type="dxa"/>
            <w:vMerge w:val="restart"/>
            <w:shd w:val="clear" w:color="auto" w:fill="auto"/>
          </w:tcPr>
          <w:p w:rsidR="008270DA" w:rsidRDefault="008270DA" w:rsidP="004C1C77">
            <w:pPr>
              <w:jc w:val="both"/>
            </w:pPr>
            <w:r>
              <w:lastRenderedPageBreak/>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8270DA" w:rsidP="00A04B47">
            <w:pPr>
              <w:rPr>
                <w:b/>
              </w:rPr>
            </w:pPr>
            <w:r w:rsidRPr="004C1C77">
              <w:rPr>
                <w:b/>
              </w:rPr>
              <w:t>Organisation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19.</w:t>
            </w:r>
          </w:p>
        </w:tc>
        <w:tc>
          <w:tcPr>
            <w:tcW w:w="9166" w:type="dxa"/>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20..</w:t>
            </w:r>
          </w:p>
        </w:tc>
        <w:tc>
          <w:tcPr>
            <w:tcW w:w="9166" w:type="dxa"/>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2"/>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CB2A3B" w:rsidRDefault="00CB2A3B" w:rsidP="00CB2A3B">
      <w:pPr>
        <w:jc w:val="both"/>
      </w:pPr>
      <w:r>
        <w:t>5.</w:t>
      </w:r>
    </w:p>
    <w:p w:rsidR="00D56A7B" w:rsidRDefault="00D56A7B" w:rsidP="00CB2A3B">
      <w:pPr>
        <w:jc w:val="both"/>
      </w:pPr>
    </w:p>
    <w:p w:rsidR="00D56A7B" w:rsidRDefault="00D56A7B" w:rsidP="00CB2A3B">
      <w:pPr>
        <w:jc w:val="both"/>
      </w:pPr>
    </w:p>
    <w:p w:rsidR="00D56A7B" w:rsidRDefault="00D56A7B" w:rsidP="00CB2A3B">
      <w:pPr>
        <w:jc w:val="both"/>
      </w:pPr>
    </w:p>
    <w:p w:rsidR="00D56A7B" w:rsidRDefault="00D56A7B" w:rsidP="00CB2A3B">
      <w:pPr>
        <w:jc w:val="both"/>
      </w:pPr>
    </w:p>
    <w:p w:rsidR="00D56A7B" w:rsidRPr="00D56A7B" w:rsidRDefault="00D56A7B" w:rsidP="00D56A7B">
      <w:pPr>
        <w:rPr>
          <w:sz w:val="12"/>
          <w:szCs w:val="12"/>
        </w:rPr>
      </w:pPr>
      <w:r w:rsidRPr="00D56A7B">
        <w:rPr>
          <w:sz w:val="12"/>
          <w:szCs w:val="12"/>
        </w:rPr>
        <w:t>Rd-2925-RSETI-recruitment details</w:t>
      </w:r>
    </w:p>
    <w:p w:rsidR="00D56A7B" w:rsidRPr="00D04393" w:rsidRDefault="00D56A7B" w:rsidP="00CB2A3B">
      <w:pPr>
        <w:jc w:val="both"/>
      </w:pP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4A7" w:rsidRDefault="000D04A7">
      <w:r>
        <w:separator/>
      </w:r>
    </w:p>
  </w:endnote>
  <w:endnote w:type="continuationSeparator" w:id="0">
    <w:p w:rsidR="000D04A7" w:rsidRDefault="000D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4A7" w:rsidRDefault="000D04A7">
      <w:r>
        <w:separator/>
      </w:r>
    </w:p>
  </w:footnote>
  <w:footnote w:type="continuationSeparator" w:id="0">
    <w:p w:rsidR="000D04A7" w:rsidRDefault="000D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441F"/>
    <w:rsid w:val="00083429"/>
    <w:rsid w:val="00084BD1"/>
    <w:rsid w:val="000873CB"/>
    <w:rsid w:val="00094719"/>
    <w:rsid w:val="000A294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04A7"/>
    <w:rsid w:val="000D68FE"/>
    <w:rsid w:val="000D6A64"/>
    <w:rsid w:val="000D6D89"/>
    <w:rsid w:val="000E4436"/>
    <w:rsid w:val="000E6CB2"/>
    <w:rsid w:val="000F5475"/>
    <w:rsid w:val="000F65AC"/>
    <w:rsid w:val="000F6FD9"/>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70EB"/>
    <w:rsid w:val="00163926"/>
    <w:rsid w:val="00164938"/>
    <w:rsid w:val="00164EF7"/>
    <w:rsid w:val="001703E0"/>
    <w:rsid w:val="00170A48"/>
    <w:rsid w:val="00174145"/>
    <w:rsid w:val="0017588D"/>
    <w:rsid w:val="00176367"/>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53A1"/>
    <w:rsid w:val="001E660F"/>
    <w:rsid w:val="001F0135"/>
    <w:rsid w:val="001F0D5C"/>
    <w:rsid w:val="001F0F50"/>
    <w:rsid w:val="001F5893"/>
    <w:rsid w:val="001F5CCA"/>
    <w:rsid w:val="001F7083"/>
    <w:rsid w:val="001F77E8"/>
    <w:rsid w:val="00202E96"/>
    <w:rsid w:val="00203B9D"/>
    <w:rsid w:val="00204AF7"/>
    <w:rsid w:val="00206D48"/>
    <w:rsid w:val="00212C69"/>
    <w:rsid w:val="002138F7"/>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A43"/>
    <w:rsid w:val="003A0270"/>
    <w:rsid w:val="003A1666"/>
    <w:rsid w:val="003A1F3A"/>
    <w:rsid w:val="003A2C4C"/>
    <w:rsid w:val="003A3C0F"/>
    <w:rsid w:val="003A3ED4"/>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B0DCD"/>
    <w:rsid w:val="004B73E7"/>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57D6"/>
    <w:rsid w:val="007764E9"/>
    <w:rsid w:val="00777832"/>
    <w:rsid w:val="007812A1"/>
    <w:rsid w:val="00783AB3"/>
    <w:rsid w:val="00783F3A"/>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5239"/>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351A"/>
    <w:rsid w:val="0097404B"/>
    <w:rsid w:val="009819F1"/>
    <w:rsid w:val="009838B2"/>
    <w:rsid w:val="009858DD"/>
    <w:rsid w:val="0099064D"/>
    <w:rsid w:val="00991529"/>
    <w:rsid w:val="00992531"/>
    <w:rsid w:val="009958AB"/>
    <w:rsid w:val="00995B19"/>
    <w:rsid w:val="009A0EB9"/>
    <w:rsid w:val="009A2CC8"/>
    <w:rsid w:val="009A79D9"/>
    <w:rsid w:val="009A7E4B"/>
    <w:rsid w:val="009B184C"/>
    <w:rsid w:val="009B4D51"/>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71F25"/>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E4A"/>
    <w:rsid w:val="00C30C25"/>
    <w:rsid w:val="00C327B9"/>
    <w:rsid w:val="00C33D07"/>
    <w:rsid w:val="00C35C8D"/>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111C"/>
    <w:rsid w:val="00CC32D6"/>
    <w:rsid w:val="00CC401C"/>
    <w:rsid w:val="00CC421B"/>
    <w:rsid w:val="00CD0F38"/>
    <w:rsid w:val="00CD2FEC"/>
    <w:rsid w:val="00CD322D"/>
    <w:rsid w:val="00CD43B8"/>
    <w:rsid w:val="00CD47A8"/>
    <w:rsid w:val="00CD5FAC"/>
    <w:rsid w:val="00CE1A26"/>
    <w:rsid w:val="00CE1F0D"/>
    <w:rsid w:val="00CE7A4E"/>
    <w:rsid w:val="00CF4885"/>
    <w:rsid w:val="00D021E2"/>
    <w:rsid w:val="00D02211"/>
    <w:rsid w:val="00D0363C"/>
    <w:rsid w:val="00D04393"/>
    <w:rsid w:val="00D0511C"/>
    <w:rsid w:val="00D077F2"/>
    <w:rsid w:val="00D07E7D"/>
    <w:rsid w:val="00D11C8A"/>
    <w:rsid w:val="00D129E0"/>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744D"/>
    <w:rsid w:val="00D907D8"/>
    <w:rsid w:val="00D91EED"/>
    <w:rsid w:val="00DA16EB"/>
    <w:rsid w:val="00DA438D"/>
    <w:rsid w:val="00DA7738"/>
    <w:rsid w:val="00DB0240"/>
    <w:rsid w:val="00DB5627"/>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01B24"/>
    <w:rsid w:val="00E112F0"/>
    <w:rsid w:val="00E12A10"/>
    <w:rsid w:val="00E12B24"/>
    <w:rsid w:val="00E14C07"/>
    <w:rsid w:val="00E14E27"/>
    <w:rsid w:val="00E156AF"/>
    <w:rsid w:val="00E15B87"/>
    <w:rsid w:val="00E16F37"/>
    <w:rsid w:val="00E174C7"/>
    <w:rsid w:val="00E217CC"/>
    <w:rsid w:val="00E2636B"/>
    <w:rsid w:val="00E26D2A"/>
    <w:rsid w:val="00E30E76"/>
    <w:rsid w:val="00E31CF6"/>
    <w:rsid w:val="00E42052"/>
    <w:rsid w:val="00E4373D"/>
    <w:rsid w:val="00E43FD5"/>
    <w:rsid w:val="00E46CCD"/>
    <w:rsid w:val="00E472C4"/>
    <w:rsid w:val="00E55798"/>
    <w:rsid w:val="00E644F8"/>
    <w:rsid w:val="00E67E13"/>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57E1"/>
    <w:rsid w:val="00F96395"/>
    <w:rsid w:val="00F96A27"/>
    <w:rsid w:val="00FA2CCC"/>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4374DC8-8F86-4F2E-8840-05FF62B1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0</TotalTime>
  <Pages>7</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RASHMI RANJAN RASHMI</cp:lastModifiedBy>
  <cp:revision>2</cp:revision>
  <cp:lastPrinted>2014-05-10T06:06:00Z</cp:lastPrinted>
  <dcterms:created xsi:type="dcterms:W3CDTF">2021-12-07T10:11:00Z</dcterms:created>
  <dcterms:modified xsi:type="dcterms:W3CDTF">2021-12-07T10:11:00Z</dcterms:modified>
</cp:coreProperties>
</file>