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40" w:rsidRDefault="000E183B">
      <w:pPr>
        <w:pStyle w:val="Standard"/>
        <w:autoSpaceDE w:val="0"/>
        <w:spacing w:line="276" w:lineRule="auto"/>
        <w:jc w:val="right"/>
        <w:rPr>
          <w:rFonts w:ascii="Palatino Linotype" w:hAnsi="Palatino Linotype"/>
          <w:b/>
          <w:bCs/>
          <w:i/>
          <w:sz w:val="22"/>
          <w:szCs w:val="22"/>
          <w:lang w:val="de-DE"/>
        </w:rPr>
      </w:pPr>
      <w:bookmarkStart w:id="0" w:name="_GoBack"/>
      <w:bookmarkEnd w:id="0"/>
      <w:r>
        <w:rPr>
          <w:rFonts w:eastAsia="Times New Roman" w:cs="Times New Roman"/>
          <w:iCs/>
          <w:color w:val="000000"/>
          <w:sz w:val="23"/>
          <w:szCs w:val="23"/>
          <w:lang w:val="de-DE"/>
        </w:rPr>
        <w:t>ANNEXURE 3</w:t>
      </w:r>
    </w:p>
    <w:p w:rsidR="00883840" w:rsidRDefault="000E183B">
      <w:pPr>
        <w:pStyle w:val="Standard"/>
        <w:autoSpaceDE w:val="0"/>
        <w:jc w:val="center"/>
        <w:rPr>
          <w:rFonts w:eastAsia="Times New Roman" w:cs="Times New Roman"/>
          <w:color w:val="000000"/>
          <w:sz w:val="23"/>
          <w:szCs w:val="23"/>
        </w:rPr>
      </w:pPr>
      <w:r>
        <w:rPr>
          <w:rFonts w:eastAsia="Times New Roman" w:cs="Times New Roman"/>
          <w:color w:val="000000"/>
          <w:sz w:val="23"/>
          <w:szCs w:val="23"/>
        </w:rPr>
        <w:t>CONSENT LETTER</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FROM :</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883840">
      <w:pPr>
        <w:pStyle w:val="Standard"/>
        <w:autoSpaceDE w:val="0"/>
        <w:rPr>
          <w:rFonts w:eastAsia="Times New Roman" w:cs="Times New Roman"/>
          <w:color w:val="000000"/>
          <w:sz w:val="23"/>
          <w:szCs w:val="23"/>
        </w:rPr>
      </w:pP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TO :</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CENTRAL BANK OF INDIA,</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w:t>
      </w:r>
    </w:p>
    <w:p w:rsidR="00883840" w:rsidRDefault="00883840">
      <w:pPr>
        <w:pStyle w:val="Standard"/>
        <w:autoSpaceDE w:val="0"/>
        <w:rPr>
          <w:rFonts w:eastAsia="Times New Roman" w:cs="Times New Roman"/>
          <w:color w:val="000000"/>
          <w:sz w:val="23"/>
          <w:szCs w:val="23"/>
        </w:rPr>
      </w:pP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Dear Sir,</w:t>
      </w:r>
    </w:p>
    <w:p w:rsidR="00883840" w:rsidRDefault="00883840">
      <w:pPr>
        <w:pStyle w:val="Standard"/>
        <w:autoSpaceDE w:val="0"/>
        <w:rPr>
          <w:rFonts w:eastAsia="Times New Roman" w:cs="Times New Roman"/>
          <w:color w:val="000000"/>
          <w:sz w:val="23"/>
          <w:szCs w:val="23"/>
        </w:rPr>
      </w:pPr>
    </w:p>
    <w:p w:rsidR="00883840" w:rsidRDefault="000E183B">
      <w:pPr>
        <w:pStyle w:val="Standard"/>
        <w:autoSpaceDE w:val="0"/>
        <w:rPr>
          <w:rFonts w:eastAsia="Times New Roman" w:cs="Times New Roman"/>
          <w:color w:val="000000"/>
          <w:sz w:val="23"/>
          <w:szCs w:val="23"/>
        </w:rPr>
      </w:pPr>
      <w:proofErr w:type="spellStart"/>
      <w:r>
        <w:rPr>
          <w:rFonts w:eastAsia="Times New Roman" w:cs="Times New Roman"/>
          <w:color w:val="000000"/>
          <w:sz w:val="23"/>
          <w:szCs w:val="23"/>
        </w:rPr>
        <w:t>Reg</w:t>
      </w:r>
      <w:proofErr w:type="spellEnd"/>
      <w:r>
        <w:rPr>
          <w:rFonts w:eastAsia="Times New Roman" w:cs="Times New Roman"/>
          <w:color w:val="000000"/>
          <w:sz w:val="23"/>
          <w:szCs w:val="23"/>
        </w:rPr>
        <w:t xml:space="preserve"> : Offer to give on lease _______ floor of my/our premises for your branch / office.</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I / We offer to give you on lease the premises described under point No.14 on the following terms and co</w:t>
      </w:r>
      <w:r>
        <w:rPr>
          <w:rFonts w:eastAsia="Times New Roman" w:cs="Times New Roman"/>
          <w:color w:val="000000"/>
          <w:sz w:val="23"/>
          <w:szCs w:val="23"/>
        </w:rPr>
        <w:t>nditions :-</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1. Rent per month :</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2. Rent </w:t>
      </w:r>
      <w:proofErr w:type="spellStart"/>
      <w:r>
        <w:rPr>
          <w:rFonts w:eastAsia="Times New Roman" w:cs="Times New Roman"/>
          <w:color w:val="000000"/>
          <w:sz w:val="23"/>
          <w:szCs w:val="23"/>
        </w:rPr>
        <w:t>w.e.f</w:t>
      </w:r>
      <w:proofErr w:type="spellEnd"/>
      <w:r>
        <w:rPr>
          <w:rFonts w:eastAsia="Times New Roman" w:cs="Times New Roman"/>
          <w:color w:val="000000"/>
          <w:sz w:val="23"/>
          <w:szCs w:val="23"/>
        </w:rPr>
        <w:t>. : Date of handing over possession of premises complete in all respects as per Bank's requirement.</w:t>
      </w:r>
    </w:p>
    <w:p w:rsidR="00883840" w:rsidRDefault="000E183B">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3. Lease : Five years certain </w:t>
      </w:r>
      <w:proofErr w:type="spellStart"/>
      <w:r>
        <w:rPr>
          <w:rFonts w:eastAsia="Times New Roman" w:cs="Times New Roman"/>
          <w:color w:val="000000"/>
          <w:sz w:val="23"/>
          <w:szCs w:val="23"/>
        </w:rPr>
        <w:t>wef</w:t>
      </w:r>
      <w:proofErr w:type="spellEnd"/>
      <w:r>
        <w:rPr>
          <w:rFonts w:eastAsia="Times New Roman" w:cs="Times New Roman"/>
          <w:color w:val="000000"/>
          <w:sz w:val="23"/>
          <w:szCs w:val="23"/>
        </w:rPr>
        <w:t xml:space="preserve"> the date of handing over possession of premises with Two option of Five </w:t>
      </w:r>
      <w:r>
        <w:rPr>
          <w:rFonts w:eastAsia="Times New Roman" w:cs="Times New Roman"/>
          <w:color w:val="000000"/>
          <w:sz w:val="23"/>
          <w:szCs w:val="23"/>
        </w:rPr>
        <w:t>years on same terms and conditions / with ___% increase in rent during option period.</w:t>
      </w:r>
    </w:p>
    <w:p w:rsidR="00883840" w:rsidRDefault="000E183B">
      <w:pPr>
        <w:pStyle w:val="Standard"/>
        <w:autoSpaceDE w:val="0"/>
      </w:pPr>
      <w:r>
        <w:rPr>
          <w:rFonts w:eastAsia="Times New Roman" w:cs="Times New Roman"/>
          <w:color w:val="000000"/>
          <w:sz w:val="23"/>
          <w:szCs w:val="23"/>
        </w:rPr>
        <w:t xml:space="preserve">You are however at liberty to vacate the premises at any time during the currency of lease by giving one month's notice in writing. </w:t>
      </w:r>
      <w:r>
        <w:rPr>
          <w:rFonts w:eastAsia="Times New Roman" w:cs="Times New Roman"/>
          <w:sz w:val="23"/>
          <w:szCs w:val="23"/>
        </w:rPr>
        <w:t xml:space="preserve">4. Taxes / Service Tax : To be borne </w:t>
      </w:r>
      <w:r>
        <w:rPr>
          <w:rFonts w:eastAsia="Times New Roman" w:cs="Times New Roman"/>
          <w:sz w:val="23"/>
          <w:szCs w:val="23"/>
        </w:rPr>
        <w:t xml:space="preserve">by us.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5. All the required periodical repairs / whitewashing / painting once in 3 years will be got done at my / our cost. In case the same is not done as agreed, you will be at liberty to carry out such repairs / whitewashing / painting and deduct all s</w:t>
      </w:r>
      <w:r>
        <w:rPr>
          <w:rFonts w:eastAsia="Times New Roman" w:cs="Times New Roman"/>
          <w:sz w:val="23"/>
          <w:szCs w:val="23"/>
        </w:rPr>
        <w:t xml:space="preserve">uch expenses from rent payable to me / us.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6. You are at liberty to remove at the time of vacating the premises, all electrical fittings and fixtures, counters, safes, safe deposit lockers, cabinets, strong room door, partitions and other furniture put </w:t>
      </w:r>
      <w:r>
        <w:rPr>
          <w:rFonts w:eastAsia="Times New Roman" w:cs="Times New Roman"/>
          <w:sz w:val="23"/>
          <w:szCs w:val="23"/>
        </w:rPr>
        <w:t>up by you.</w:t>
      </w:r>
    </w:p>
    <w:p w:rsidR="00883840" w:rsidRDefault="000E183B">
      <w:pPr>
        <w:pStyle w:val="Standard"/>
        <w:autoSpaceDE w:val="0"/>
        <w:rPr>
          <w:rFonts w:eastAsia="Times New Roman" w:cs="Times New Roman"/>
          <w:sz w:val="23"/>
          <w:szCs w:val="23"/>
        </w:rPr>
      </w:pPr>
      <w:r>
        <w:rPr>
          <w:rFonts w:eastAsia="Times New Roman" w:cs="Times New Roman"/>
          <w:sz w:val="23"/>
          <w:szCs w:val="23"/>
        </w:rPr>
        <w:t>7. If my / our offer is accepted, I / shall be giving you necessary possession of the premises within ____ months from the date of communicating the sanction/acceptance of my/our offer.</w:t>
      </w:r>
    </w:p>
    <w:p w:rsidR="00883840" w:rsidRDefault="000E183B">
      <w:pPr>
        <w:pStyle w:val="Standard"/>
        <w:autoSpaceDE w:val="0"/>
        <w:rPr>
          <w:rFonts w:eastAsia="Times New Roman" w:cs="Times New Roman"/>
          <w:sz w:val="23"/>
          <w:szCs w:val="23"/>
        </w:rPr>
      </w:pPr>
      <w:r>
        <w:rPr>
          <w:rFonts w:eastAsia="Times New Roman" w:cs="Times New Roman"/>
          <w:sz w:val="23"/>
          <w:szCs w:val="23"/>
        </w:rPr>
        <w:t>8. I/We agree to provide you suitable and appropriate pla</w:t>
      </w:r>
      <w:r>
        <w:rPr>
          <w:rFonts w:eastAsia="Times New Roman" w:cs="Times New Roman"/>
          <w:sz w:val="23"/>
          <w:szCs w:val="23"/>
        </w:rPr>
        <w:t xml:space="preserve">ce at your choice within the offered premises to install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ab/>
        <w:t xml:space="preserve">a) Strong Room as per specifications of the Bank / RBI.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ab/>
        <w:t xml:space="preserve">b) Power generator to be utilized exclusively for your purposes. </w:t>
      </w:r>
      <w:r>
        <w:rPr>
          <w:rFonts w:eastAsia="Times New Roman" w:cs="Times New Roman"/>
          <w:sz w:val="23"/>
          <w:szCs w:val="23"/>
        </w:rPr>
        <w:br/>
      </w:r>
    </w:p>
    <w:p w:rsidR="00883840" w:rsidRDefault="000E183B">
      <w:pPr>
        <w:pStyle w:val="Standard"/>
        <w:numPr>
          <w:ilvl w:val="0"/>
          <w:numId w:val="1"/>
        </w:numPr>
        <w:autoSpaceDE w:val="0"/>
      </w:pPr>
      <w:r>
        <w:rPr>
          <w:rFonts w:eastAsia="Times New Roman" w:cs="Times New Roman"/>
          <w:sz w:val="23"/>
          <w:szCs w:val="23"/>
        </w:rPr>
        <w:t>ATM with independent / un-interrupted access.</w:t>
      </w:r>
    </w:p>
    <w:p w:rsidR="00883840" w:rsidRDefault="000E183B">
      <w:pPr>
        <w:pStyle w:val="Standard"/>
        <w:autoSpaceDE w:val="0"/>
        <w:rPr>
          <w:rFonts w:eastAsia="Times New Roman" w:cs="Times New Roman"/>
          <w:sz w:val="23"/>
          <w:szCs w:val="23"/>
        </w:rPr>
      </w:pPr>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br/>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t>I/We further a</w:t>
      </w:r>
      <w:r>
        <w:rPr>
          <w:rFonts w:eastAsia="Times New Roman" w:cs="Times New Roman"/>
          <w:sz w:val="23"/>
          <w:szCs w:val="23"/>
        </w:rPr>
        <w:t>gree to provide you suitable space on the terrace (Roof top of the building) or at any other suitable place in the building at your choice/convenience to install V-set Antenna /Disc along with their cabling accessories and such other devices, apparatus whi</w:t>
      </w:r>
      <w:r>
        <w:rPr>
          <w:rFonts w:eastAsia="Times New Roman" w:cs="Times New Roman"/>
          <w:sz w:val="23"/>
          <w:szCs w:val="23"/>
        </w:rPr>
        <w:t>ch are required to be installed /affixed for the purpose of rendering proper Banking services to the public and for providing such spaces no extra rent will be charged or demanded.</w:t>
      </w: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9. All the necessary permission from various authorities as required wi</w:t>
      </w:r>
      <w:r>
        <w:rPr>
          <w:rFonts w:eastAsia="Times New Roman" w:cs="Times New Roman"/>
          <w:sz w:val="23"/>
          <w:szCs w:val="23"/>
        </w:rPr>
        <w:t xml:space="preserve">ll be taken by me / us.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10. I /We agree to make alterations / renovation of the premises and construct Strong Room / ATM Room at my / our own costs. However, I / We may be granted a loan of </w:t>
      </w:r>
      <w:proofErr w:type="spellStart"/>
      <w:r>
        <w:rPr>
          <w:rFonts w:eastAsia="Times New Roman" w:cs="Times New Roman"/>
          <w:sz w:val="23"/>
          <w:szCs w:val="23"/>
        </w:rPr>
        <w:t>Rs</w:t>
      </w:r>
      <w:proofErr w:type="spellEnd"/>
      <w:r>
        <w:rPr>
          <w:rFonts w:eastAsia="Times New Roman" w:cs="Times New Roman"/>
          <w:sz w:val="23"/>
          <w:szCs w:val="23"/>
        </w:rPr>
        <w:t>. __________ for the purpose, as per your norms, which shall b</w:t>
      </w:r>
      <w:r>
        <w:rPr>
          <w:rFonts w:eastAsia="Times New Roman" w:cs="Times New Roman"/>
          <w:sz w:val="23"/>
          <w:szCs w:val="23"/>
        </w:rPr>
        <w:t xml:space="preserve">e adjusted along with interest directly from the monthly rent in the first five years.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11. I/We undertake to execute the required Agreement to lease / lease deed and the stamp duty / registration charges will be borne by me / us.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13. That for all the p</w:t>
      </w:r>
      <w:r>
        <w:rPr>
          <w:rFonts w:eastAsia="Times New Roman" w:cs="Times New Roman"/>
          <w:sz w:val="23"/>
          <w:szCs w:val="23"/>
        </w:rPr>
        <w:t xml:space="preserve">ractical purposes the terms and conditions mentioned in this letter of consent shall be treated to be a part of the lease deed/Agreement to be formally executed by me/us with the Bank.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14. Description of the premises is furnished hereunder :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a) Full Ad</w:t>
      </w:r>
      <w:r>
        <w:rPr>
          <w:rFonts w:eastAsia="Times New Roman" w:cs="Times New Roman"/>
          <w:sz w:val="23"/>
          <w:szCs w:val="23"/>
        </w:rPr>
        <w:t xml:space="preserve">dress.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b) Class of construction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c) Year of construction.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d) Details of floor-wise carpet area / Built- up area as under :-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e) Boundaries :- </w:t>
      </w:r>
      <w:r>
        <w:rPr>
          <w:rFonts w:eastAsia="Times New Roman" w:cs="Times New Roman"/>
          <w:sz w:val="23"/>
          <w:szCs w:val="23"/>
        </w:rPr>
        <w:br/>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Yours faithfully, </w:t>
      </w:r>
      <w:r>
        <w:rPr>
          <w:rFonts w:eastAsia="Times New Roman" w:cs="Times New Roman"/>
          <w:sz w:val="23"/>
          <w:szCs w:val="23"/>
        </w:rPr>
        <w:br/>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pPr>
      <w:r>
        <w:rPr>
          <w:rFonts w:eastAsia="Times New Roman" w:cs="Times New Roman"/>
          <w:sz w:val="23"/>
          <w:szCs w:val="23"/>
        </w:rPr>
        <w:t>( OWNERS )</w:t>
      </w:r>
    </w:p>
    <w:p w:rsidR="00883840" w:rsidRDefault="000E183B">
      <w:pPr>
        <w:pStyle w:val="Standard"/>
        <w:autoSpaceDE w:val="0"/>
      </w:pPr>
      <w:r>
        <w:rPr>
          <w:rFonts w:eastAsia="Times New Roman" w:cs="Times New Roman"/>
          <w:sz w:val="23"/>
          <w:szCs w:val="23"/>
        </w:rPr>
        <w:t>PLACE :</w:t>
      </w:r>
    </w:p>
    <w:p w:rsidR="00883840" w:rsidRDefault="000E183B">
      <w:pPr>
        <w:pStyle w:val="Standard"/>
        <w:autoSpaceDE w:val="0"/>
        <w:rPr>
          <w:rFonts w:eastAsia="Times New Roman" w:cs="Times New Roman"/>
          <w:sz w:val="23"/>
          <w:szCs w:val="23"/>
        </w:rPr>
      </w:pPr>
      <w:r>
        <w:rPr>
          <w:rFonts w:eastAsia="Times New Roman" w:cs="Times New Roman"/>
          <w:sz w:val="23"/>
          <w:szCs w:val="23"/>
        </w:rPr>
        <w:t>DATE :</w:t>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jc w:val="right"/>
        <w:rPr>
          <w:rFonts w:eastAsia="Times New Roman" w:cs="Times New Roman"/>
          <w:b/>
          <w:bCs/>
          <w:sz w:val="23"/>
          <w:szCs w:val="23"/>
        </w:rPr>
      </w:pPr>
      <w:r>
        <w:rPr>
          <w:rFonts w:eastAsia="Times New Roman" w:cs="Times New Roman"/>
          <w:b/>
          <w:bCs/>
          <w:sz w:val="23"/>
          <w:szCs w:val="23"/>
        </w:rPr>
        <w:t>ANNEXURE - 4.</w:t>
      </w:r>
    </w:p>
    <w:p w:rsidR="00883840" w:rsidRDefault="000E183B">
      <w:pPr>
        <w:pStyle w:val="Standard"/>
        <w:autoSpaceDE w:val="0"/>
        <w:rPr>
          <w:rFonts w:eastAsia="Times New Roman" w:cs="Times New Roman"/>
          <w:sz w:val="23"/>
          <w:szCs w:val="23"/>
        </w:rPr>
      </w:pPr>
      <w:r>
        <w:rPr>
          <w:rFonts w:eastAsia="Times New Roman" w:cs="Times New Roman"/>
          <w:sz w:val="23"/>
          <w:szCs w:val="23"/>
        </w:rPr>
        <w:lastRenderedPageBreak/>
        <w:t xml:space="preserve">LEASE DEED - STANDARD FORM </w:t>
      </w:r>
      <w:r>
        <w:rPr>
          <w:rFonts w:eastAsia="Times New Roman" w:cs="Times New Roman"/>
          <w:sz w:val="23"/>
          <w:szCs w:val="23"/>
        </w:rPr>
        <w:br/>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THIS INDENTURE made </w:t>
      </w:r>
      <w:proofErr w:type="spellStart"/>
      <w:r>
        <w:rPr>
          <w:rFonts w:eastAsia="Times New Roman" w:cs="Times New Roman"/>
          <w:sz w:val="23"/>
          <w:szCs w:val="23"/>
        </w:rPr>
        <w:t>at______________this___________day</w:t>
      </w:r>
      <w:proofErr w:type="spellEnd"/>
      <w:r>
        <w:rPr>
          <w:rFonts w:eastAsia="Times New Roman" w:cs="Times New Roman"/>
          <w:sz w:val="23"/>
          <w:szCs w:val="23"/>
        </w:rPr>
        <w:t xml:space="preserve"> of _________BETWEEN________________________________________________________</w:t>
      </w:r>
    </w:p>
    <w:p w:rsidR="00883840" w:rsidRDefault="000E183B">
      <w:pPr>
        <w:pStyle w:val="Standard"/>
        <w:autoSpaceDE w:val="0"/>
        <w:rPr>
          <w:rFonts w:eastAsia="Times New Roman" w:cs="Times New Roman"/>
          <w:sz w:val="23"/>
          <w:szCs w:val="23"/>
        </w:rPr>
      </w:pPr>
      <w:proofErr w:type="spellStart"/>
      <w:r>
        <w:rPr>
          <w:rFonts w:eastAsia="Times New Roman" w:cs="Times New Roman"/>
          <w:sz w:val="23"/>
          <w:szCs w:val="23"/>
        </w:rPr>
        <w:t>Of____________________Inhabitant</w:t>
      </w:r>
      <w:proofErr w:type="spellEnd"/>
      <w:r>
        <w:rPr>
          <w:rFonts w:eastAsia="Times New Roman" w:cs="Times New Roman"/>
          <w:sz w:val="23"/>
          <w:szCs w:val="23"/>
        </w:rPr>
        <w:t xml:space="preserve"> (hereinafter called the `LESSOR', which expression shall wherever the context so admits inc</w:t>
      </w:r>
      <w:r>
        <w:rPr>
          <w:rFonts w:eastAsia="Times New Roman" w:cs="Times New Roman"/>
          <w:sz w:val="23"/>
          <w:szCs w:val="23"/>
        </w:rPr>
        <w:t xml:space="preserve">lude his successors, representatives, trustees, heirs, executors, administrators and assigns) of the ONE PART and CENTRAL BANK OF INDIA, having its Head Office/ Registered Office at </w:t>
      </w:r>
      <w:proofErr w:type="spellStart"/>
      <w:r>
        <w:rPr>
          <w:rFonts w:eastAsia="Times New Roman" w:cs="Times New Roman"/>
          <w:sz w:val="23"/>
          <w:szCs w:val="23"/>
        </w:rPr>
        <w:t>Chandermukhi</w:t>
      </w:r>
      <w:proofErr w:type="spellEnd"/>
      <w:r>
        <w:rPr>
          <w:rFonts w:eastAsia="Times New Roman" w:cs="Times New Roman"/>
          <w:sz w:val="23"/>
          <w:szCs w:val="23"/>
        </w:rPr>
        <w:t xml:space="preserve">, </w:t>
      </w:r>
      <w:proofErr w:type="spellStart"/>
      <w:r>
        <w:rPr>
          <w:rFonts w:eastAsia="Times New Roman" w:cs="Times New Roman"/>
          <w:sz w:val="23"/>
          <w:szCs w:val="23"/>
        </w:rPr>
        <w:t>Nariman</w:t>
      </w:r>
      <w:proofErr w:type="spellEnd"/>
      <w:r>
        <w:rPr>
          <w:rFonts w:eastAsia="Times New Roman" w:cs="Times New Roman"/>
          <w:sz w:val="23"/>
          <w:szCs w:val="23"/>
        </w:rPr>
        <w:t xml:space="preserve"> Point, Mumbai, and a Branch </w:t>
      </w:r>
      <w:proofErr w:type="spellStart"/>
      <w:r>
        <w:rPr>
          <w:rFonts w:eastAsia="Times New Roman" w:cs="Times New Roman"/>
          <w:sz w:val="23"/>
          <w:szCs w:val="23"/>
        </w:rPr>
        <w:t>interalia</w:t>
      </w:r>
      <w:proofErr w:type="spellEnd"/>
      <w:r>
        <w:rPr>
          <w:rFonts w:eastAsia="Times New Roman" w:cs="Times New Roman"/>
          <w:sz w:val="23"/>
          <w:szCs w:val="23"/>
        </w:rPr>
        <w:t xml:space="preserve"> at ___________</w:t>
      </w:r>
      <w:r>
        <w:rPr>
          <w:rFonts w:eastAsia="Times New Roman" w:cs="Times New Roman"/>
          <w:sz w:val="23"/>
          <w:szCs w:val="23"/>
        </w:rPr>
        <w:t xml:space="preserve">____________________________________________(hereinafter called the `LESSEE' which expression shall wherever the context so admits include its successors and assigns) of the OTHER PART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WHEREAS the Lessor is absolutely seized and possessed of and </w:t>
      </w:r>
      <w:r>
        <w:rPr>
          <w:rFonts w:eastAsia="Times New Roman" w:cs="Times New Roman"/>
          <w:sz w:val="23"/>
          <w:szCs w:val="23"/>
        </w:rPr>
        <w:t>otherwise well and sufficiently entitled to the hereditaments and premises described in the Schedule and,</w:t>
      </w:r>
    </w:p>
    <w:p w:rsidR="00883840" w:rsidRDefault="000E183B">
      <w:pPr>
        <w:pStyle w:val="Standard"/>
        <w:autoSpaceDE w:val="0"/>
        <w:rPr>
          <w:rFonts w:eastAsia="Times New Roman" w:cs="Times New Roman"/>
          <w:sz w:val="23"/>
          <w:szCs w:val="23"/>
        </w:rPr>
      </w:pPr>
      <w:r>
        <w:rPr>
          <w:rFonts w:eastAsia="Times New Roman" w:cs="Times New Roman"/>
          <w:sz w:val="23"/>
          <w:szCs w:val="23"/>
        </w:rPr>
        <w:t>WHEREAS The Lessee needs a suitable premises for its banking business at its branch at ____________ , the business include besides systems and proced</w:t>
      </w:r>
      <w:r>
        <w:rPr>
          <w:rFonts w:eastAsia="Times New Roman" w:cs="Times New Roman"/>
          <w:sz w:val="23"/>
          <w:szCs w:val="23"/>
        </w:rPr>
        <w:t>ures of traditional banking, the modern electronic banking or commerce covering the adoption of updated Information Technology for its diversified delivery channels and business components and devices such as ATM's , Internet Banking, Phone banking, Comput</w:t>
      </w:r>
      <w:r>
        <w:rPr>
          <w:rFonts w:eastAsia="Times New Roman" w:cs="Times New Roman"/>
          <w:sz w:val="23"/>
          <w:szCs w:val="23"/>
        </w:rPr>
        <w:t xml:space="preserve">erization fully or partially and Centralized Banking Solutions, or any other technological upgraded in coming in vogue hereinafter and,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WHEREAS the lessor has the required premises in his lawful possession with a right to demise and has a clear and un-en</w:t>
      </w:r>
      <w:r>
        <w:rPr>
          <w:rFonts w:eastAsia="Times New Roman" w:cs="Times New Roman"/>
          <w:sz w:val="23"/>
          <w:szCs w:val="23"/>
        </w:rPr>
        <w:t xml:space="preserve">cumbered legal title over the premises offered within the land or property as mentioned in the Schedule and is willing to provide all necessary and secure premises, placements and spaces to accommodate the actual requirements of the lessee for its banking </w:t>
      </w:r>
      <w:r>
        <w:rPr>
          <w:rFonts w:eastAsia="Times New Roman" w:cs="Times New Roman"/>
          <w:sz w:val="23"/>
          <w:szCs w:val="23"/>
        </w:rPr>
        <w:t>requirements as aforesaid and,</w:t>
      </w:r>
    </w:p>
    <w:p w:rsidR="00883840" w:rsidRDefault="000E183B">
      <w:pPr>
        <w:pStyle w:val="Standard"/>
        <w:autoSpaceDE w:val="0"/>
        <w:rPr>
          <w:rFonts w:eastAsia="Times New Roman" w:cs="Times New Roman"/>
          <w:sz w:val="23"/>
          <w:szCs w:val="23"/>
        </w:rPr>
      </w:pPr>
      <w:r>
        <w:rPr>
          <w:rFonts w:eastAsia="Times New Roman" w:cs="Times New Roman"/>
          <w:sz w:val="23"/>
          <w:szCs w:val="23"/>
        </w:rPr>
        <w:t>WHEREAS the lessor represents and warrants that there is no bar or restriction for demising the required premises under any Law, Rule or Regulation of Local Rent Acts or Municipal Authority or any Body or Authority created b</w:t>
      </w:r>
      <w:r>
        <w:rPr>
          <w:rFonts w:eastAsia="Times New Roman" w:cs="Times New Roman"/>
          <w:sz w:val="23"/>
          <w:szCs w:val="23"/>
        </w:rPr>
        <w:t>y any Act of State/Central Govt.</w:t>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WHEREAS the Lessee has applied to the lessor for a Lease of _______________________________________________________________________________________________________________________ being a part of the premises described in </w:t>
      </w:r>
      <w:r>
        <w:rPr>
          <w:rFonts w:eastAsia="Times New Roman" w:cs="Times New Roman"/>
          <w:sz w:val="23"/>
          <w:szCs w:val="23"/>
        </w:rPr>
        <w:t>the Schedule hereto (which part is hereinafter unless otherwise distinguished for brevity's sake called ` the demised premises') for a term of __________ years certain from</w:t>
      </w:r>
    </w:p>
    <w:p w:rsidR="00883840" w:rsidRDefault="000E183B">
      <w:pPr>
        <w:pStyle w:val="Standard"/>
        <w:autoSpaceDE w:val="0"/>
      </w:pPr>
      <w:r>
        <w:rPr>
          <w:rFonts w:eastAsia="Times New Roman" w:cs="Times New Roman"/>
          <w:sz w:val="23"/>
          <w:szCs w:val="23"/>
        </w:rPr>
        <w:t xml:space="preserve">the_____________ day________________ </w:t>
      </w:r>
      <w:proofErr w:type="spellStart"/>
      <w:r>
        <w:rPr>
          <w:rFonts w:eastAsia="Times New Roman" w:cs="Times New Roman"/>
          <w:sz w:val="23"/>
          <w:szCs w:val="23"/>
        </w:rPr>
        <w:t>of_____________with</w:t>
      </w:r>
      <w:proofErr w:type="spellEnd"/>
      <w:r>
        <w:rPr>
          <w:rFonts w:eastAsia="Times New Roman" w:cs="Times New Roman"/>
          <w:sz w:val="23"/>
          <w:szCs w:val="23"/>
        </w:rPr>
        <w:t xml:space="preserve"> one / two options of ____</w:t>
      </w:r>
      <w:r>
        <w:rPr>
          <w:rFonts w:eastAsia="Times New Roman" w:cs="Times New Roman"/>
          <w:sz w:val="23"/>
          <w:szCs w:val="23"/>
        </w:rPr>
        <w:t xml:space="preserve"> years to the Lessee to renew the Lease with ____%increase in rent during each option period as hereinafter mentioned AND WHEREAS the Lessor has agreed to grant to the Lessee the Lease of the demised premises as mentioned hereinafter .</w:t>
      </w:r>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t xml:space="preserve">NOW THIS INDENTURE </w:t>
      </w:r>
      <w:r>
        <w:rPr>
          <w:rFonts w:eastAsia="Times New Roman" w:cs="Times New Roman"/>
          <w:sz w:val="23"/>
          <w:szCs w:val="23"/>
        </w:rPr>
        <w:t xml:space="preserve">WITNESSETH that in consideration of the rent and the Lessee's covenants hereinafter contained the Lessor doth hereby demise </w:t>
      </w:r>
      <w:proofErr w:type="spellStart"/>
      <w:r>
        <w:rPr>
          <w:rFonts w:eastAsia="Times New Roman" w:cs="Times New Roman"/>
          <w:sz w:val="23"/>
          <w:szCs w:val="23"/>
        </w:rPr>
        <w:t>upto</w:t>
      </w:r>
      <w:proofErr w:type="spellEnd"/>
      <w:r>
        <w:rPr>
          <w:rFonts w:eastAsia="Times New Roman" w:cs="Times New Roman"/>
          <w:sz w:val="23"/>
          <w:szCs w:val="23"/>
        </w:rPr>
        <w:t xml:space="preserve"> the Lessee the demised premises </w:t>
      </w:r>
      <w:proofErr w:type="spellStart"/>
      <w:r>
        <w:rPr>
          <w:rFonts w:eastAsia="Times New Roman" w:cs="Times New Roman"/>
          <w:sz w:val="23"/>
          <w:szCs w:val="23"/>
        </w:rPr>
        <w:t>alongwith</w:t>
      </w:r>
      <w:proofErr w:type="spellEnd"/>
      <w:r>
        <w:rPr>
          <w:rFonts w:eastAsia="Times New Roman" w:cs="Times New Roman"/>
          <w:sz w:val="23"/>
          <w:szCs w:val="23"/>
        </w:rPr>
        <w:t xml:space="preserve"> the secured place for fixing the V-sat or other Antennas/Disc at the roof top or at a</w:t>
      </w:r>
      <w:r>
        <w:rPr>
          <w:rFonts w:eastAsia="Times New Roman" w:cs="Times New Roman"/>
          <w:sz w:val="23"/>
          <w:szCs w:val="23"/>
        </w:rPr>
        <w:t xml:space="preserve">ny other appropriate place in the premises and installing ATM at its desired and suitable place </w:t>
      </w:r>
      <w:proofErr w:type="spellStart"/>
      <w:r>
        <w:rPr>
          <w:rFonts w:eastAsia="Times New Roman" w:cs="Times New Roman"/>
          <w:sz w:val="23"/>
          <w:szCs w:val="23"/>
        </w:rPr>
        <w:t>alongwith</w:t>
      </w:r>
      <w:proofErr w:type="spellEnd"/>
      <w:r>
        <w:rPr>
          <w:rFonts w:eastAsia="Times New Roman" w:cs="Times New Roman"/>
          <w:sz w:val="23"/>
          <w:szCs w:val="23"/>
        </w:rPr>
        <w:t xml:space="preserve"> their cablings and accessories or for Automation of the branch and  </w:t>
      </w:r>
      <w:r>
        <w:rPr>
          <w:rFonts w:eastAsia="Times New Roman" w:cs="Times New Roman"/>
          <w:sz w:val="23"/>
          <w:szCs w:val="23"/>
        </w:rPr>
        <w:t xml:space="preserve">fixing related devices, with the use of the conveniences and </w:t>
      </w:r>
      <w:proofErr w:type="spellStart"/>
      <w:r>
        <w:rPr>
          <w:rFonts w:eastAsia="Times New Roman" w:cs="Times New Roman"/>
          <w:sz w:val="23"/>
          <w:szCs w:val="23"/>
        </w:rPr>
        <w:t>appurtenants</w:t>
      </w:r>
      <w:proofErr w:type="spellEnd"/>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t xml:space="preserve"> enjoye</w:t>
      </w:r>
      <w:r>
        <w:rPr>
          <w:rFonts w:eastAsia="Times New Roman" w:cs="Times New Roman"/>
          <w:sz w:val="23"/>
          <w:szCs w:val="23"/>
        </w:rPr>
        <w:t>d in connection therewith and the right of ingress and egress for the Lessee and its employees, customers and all others, for its advantage to and from the staircase, passages and corridors of the premises described in the Schedule hereto hold the same unt</w:t>
      </w:r>
      <w:r>
        <w:rPr>
          <w:rFonts w:eastAsia="Times New Roman" w:cs="Times New Roman"/>
          <w:sz w:val="23"/>
          <w:szCs w:val="23"/>
        </w:rPr>
        <w:t xml:space="preserve">o the Lessee for a term </w:t>
      </w:r>
      <w:proofErr w:type="spellStart"/>
      <w:r>
        <w:rPr>
          <w:rFonts w:eastAsia="Times New Roman" w:cs="Times New Roman"/>
          <w:sz w:val="23"/>
          <w:szCs w:val="23"/>
        </w:rPr>
        <w:t>of___________years</w:t>
      </w:r>
      <w:proofErr w:type="spellEnd"/>
      <w:r>
        <w:rPr>
          <w:rFonts w:eastAsia="Times New Roman" w:cs="Times New Roman"/>
          <w:sz w:val="23"/>
          <w:szCs w:val="23"/>
        </w:rPr>
        <w:t xml:space="preserve"> certain from the ________day </w:t>
      </w:r>
      <w:proofErr w:type="spellStart"/>
      <w:r>
        <w:rPr>
          <w:rFonts w:eastAsia="Times New Roman" w:cs="Times New Roman"/>
          <w:sz w:val="23"/>
          <w:szCs w:val="23"/>
        </w:rPr>
        <w:t>of__________with</w:t>
      </w:r>
      <w:proofErr w:type="spellEnd"/>
      <w:r>
        <w:rPr>
          <w:rFonts w:eastAsia="Times New Roman" w:cs="Times New Roman"/>
          <w:sz w:val="23"/>
          <w:szCs w:val="23"/>
        </w:rPr>
        <w:t xml:space="preserve"> option to the Lessee to renew the period as hereinafter mentioned: </w:t>
      </w:r>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lastRenderedPageBreak/>
        <w:t>The Lessor shall have to provide necessary consent/permission from society, Association, Company</w:t>
      </w:r>
      <w:r>
        <w:rPr>
          <w:rFonts w:eastAsia="Times New Roman" w:cs="Times New Roman"/>
          <w:sz w:val="23"/>
          <w:szCs w:val="23"/>
        </w:rPr>
        <w:t xml:space="preserve">, Co-owner, Co-possessor, Builder or any other person what so ever, as the case may be, at their cost to install the Generator, Antenna/Disc </w:t>
      </w:r>
      <w:proofErr w:type="spellStart"/>
      <w:r>
        <w:rPr>
          <w:rFonts w:eastAsia="Times New Roman" w:cs="Times New Roman"/>
          <w:sz w:val="23"/>
          <w:szCs w:val="23"/>
        </w:rPr>
        <w:t>alongwith</w:t>
      </w:r>
      <w:proofErr w:type="spellEnd"/>
      <w:r>
        <w:rPr>
          <w:rFonts w:eastAsia="Times New Roman" w:cs="Times New Roman"/>
          <w:sz w:val="23"/>
          <w:szCs w:val="23"/>
        </w:rPr>
        <w:t xml:space="preserve"> their cabling and accessories or fixed related devices etc. on the terrace or any other suitable and appr</w:t>
      </w:r>
      <w:r>
        <w:rPr>
          <w:rFonts w:eastAsia="Times New Roman" w:cs="Times New Roman"/>
          <w:sz w:val="23"/>
          <w:szCs w:val="23"/>
        </w:rPr>
        <w:t>opriate place in the building for Generator, V-SAT or ATM or Automation and core banking solutions of the branch and the cost of installation of Generator, Antenna /Disc cabling, accessories or fixed related devices, V-SAT, ATM or automation of branch in p</w:t>
      </w:r>
      <w:r>
        <w:rPr>
          <w:rFonts w:eastAsia="Times New Roman" w:cs="Times New Roman"/>
          <w:sz w:val="23"/>
          <w:szCs w:val="23"/>
        </w:rPr>
        <w:t xml:space="preserve">resent or in future shall be borne by the lessee.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1. The Lessee doth hereby agree and covenants with the Lessor as follows: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a) To pay to the Lessor rent for the demised premises at the rate of </w:t>
      </w:r>
      <w:proofErr w:type="spellStart"/>
      <w:r>
        <w:rPr>
          <w:rFonts w:eastAsia="Times New Roman" w:cs="Times New Roman"/>
          <w:sz w:val="23"/>
          <w:szCs w:val="23"/>
        </w:rPr>
        <w:t>Rs</w:t>
      </w:r>
      <w:proofErr w:type="spellEnd"/>
      <w:r>
        <w:rPr>
          <w:rFonts w:eastAsia="Times New Roman" w:cs="Times New Roman"/>
          <w:sz w:val="23"/>
          <w:szCs w:val="23"/>
        </w:rPr>
        <w:t>.____________ per month from the day of_________ regularl</w:t>
      </w:r>
      <w:r>
        <w:rPr>
          <w:rFonts w:eastAsia="Times New Roman" w:cs="Times New Roman"/>
          <w:sz w:val="23"/>
          <w:szCs w:val="23"/>
        </w:rPr>
        <w:t xml:space="preserve">y every month.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b) To keep the Lessor informed from time to time of all repairs that the demised premises may require so that the Lessor may be able to do the same and for this purpose to permit the Lessor his Agents with or without workmen or others at </w:t>
      </w:r>
      <w:r>
        <w:rPr>
          <w:rFonts w:eastAsia="Times New Roman" w:cs="Times New Roman"/>
          <w:sz w:val="23"/>
          <w:szCs w:val="23"/>
        </w:rPr>
        <w:t>all reasonable time but after previous notice in writing to the Lessee to enter upon the demised premises and to view the condition thereof and to execute all necessary repairs and if such repairs are not carried out by the Lessor within a period of fiftee</w:t>
      </w:r>
      <w:r>
        <w:rPr>
          <w:rFonts w:eastAsia="Times New Roman" w:cs="Times New Roman"/>
          <w:sz w:val="23"/>
          <w:szCs w:val="23"/>
        </w:rPr>
        <w:t xml:space="preserve">n days after receipt of notice from the Lessee in this behalf then the Lessee shall be entitled to have the same done and in that event the Lessee shall be entitled to recover the costs thereof from the Lessor in any manner including by deducting the same </w:t>
      </w:r>
      <w:r>
        <w:rPr>
          <w:rFonts w:eastAsia="Times New Roman" w:cs="Times New Roman"/>
          <w:sz w:val="23"/>
          <w:szCs w:val="23"/>
        </w:rPr>
        <w:t xml:space="preserve">from the rent payable under these presents.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c) To permit the Lessor, his Agents, workmen and servants at all reasonable times but after previous notice in writing to enter the demised premises to examine the condition thereof.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d) To remove at the time </w:t>
      </w:r>
      <w:r>
        <w:rPr>
          <w:rFonts w:eastAsia="Times New Roman" w:cs="Times New Roman"/>
          <w:sz w:val="23"/>
          <w:szCs w:val="23"/>
        </w:rPr>
        <w:t xml:space="preserve">of vacating or earlier if the Lessee so desires the strong room door and all other fittings and fixtures as might be belonging to the Lessee. </w:t>
      </w:r>
      <w:r>
        <w:rPr>
          <w:rFonts w:eastAsia="Times New Roman" w:cs="Times New Roman"/>
          <w:sz w:val="23"/>
          <w:szCs w:val="23"/>
        </w:rPr>
        <w:br/>
      </w:r>
    </w:p>
    <w:p w:rsidR="00883840" w:rsidRDefault="000E183B">
      <w:pPr>
        <w:pStyle w:val="Standard"/>
        <w:autoSpaceDE w:val="0"/>
      </w:pPr>
      <w:r>
        <w:rPr>
          <w:rFonts w:eastAsia="Times New Roman" w:cs="Times New Roman"/>
          <w:sz w:val="23"/>
          <w:szCs w:val="23"/>
        </w:rPr>
        <w:t>e) The Lessee shall be at liberty at its own costs and expenses to have such fixtures and devices for automation</w:t>
      </w:r>
      <w:r>
        <w:rPr>
          <w:rFonts w:eastAsia="Times New Roman" w:cs="Times New Roman"/>
          <w:sz w:val="23"/>
          <w:szCs w:val="23"/>
        </w:rPr>
        <w:t>, ATM, V-sat or other Antennas/ Disc with all accessories as it may desire for the convenient use of demised premises and shall be at liberty to remove the said fixtures and devices at the end or sooner determination of the term hereby granted or sooner th</w:t>
      </w:r>
      <w:r>
        <w:rPr>
          <w:rFonts w:eastAsia="Times New Roman" w:cs="Times New Roman"/>
          <w:sz w:val="23"/>
          <w:szCs w:val="23"/>
        </w:rPr>
        <w:t xml:space="preserve">an that if the lessee so desires. </w:t>
      </w:r>
      <w:r>
        <w:br/>
      </w:r>
      <w:r>
        <w:rPr>
          <w:rFonts w:eastAsia="Times New Roman" w:cs="Times New Roman"/>
          <w:sz w:val="23"/>
          <w:szCs w:val="23"/>
        </w:rPr>
        <w:t>f) The Lessee shall be at liberty to affix, place or display name-boards, signboards, advertisement boards and any advertisements and signs of any nature whatever in relation to its business, at any part inside or outside</w:t>
      </w:r>
      <w:r>
        <w:rPr>
          <w:rFonts w:eastAsia="Times New Roman" w:cs="Times New Roman"/>
          <w:sz w:val="23"/>
          <w:szCs w:val="23"/>
        </w:rPr>
        <w:t xml:space="preserve"> of the demised premises.</w:t>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g) That if the lessee shall be desirous of leaving the premises during the currency of lease period, lessee shall do so by giving </w:t>
      </w:r>
      <w:proofErr w:type="spellStart"/>
      <w:r>
        <w:rPr>
          <w:rFonts w:eastAsia="Times New Roman" w:cs="Times New Roman"/>
          <w:sz w:val="23"/>
          <w:szCs w:val="23"/>
        </w:rPr>
        <w:t>atleast</w:t>
      </w:r>
      <w:proofErr w:type="spellEnd"/>
      <w:r>
        <w:rPr>
          <w:rFonts w:eastAsia="Times New Roman" w:cs="Times New Roman"/>
          <w:sz w:val="23"/>
          <w:szCs w:val="23"/>
        </w:rPr>
        <w:t xml:space="preserve"> thirty </w:t>
      </w:r>
      <w:proofErr w:type="spellStart"/>
      <w:r>
        <w:rPr>
          <w:rFonts w:eastAsia="Times New Roman" w:cs="Times New Roman"/>
          <w:sz w:val="23"/>
          <w:szCs w:val="23"/>
        </w:rPr>
        <w:t>days notice</w:t>
      </w:r>
      <w:proofErr w:type="spellEnd"/>
      <w:r>
        <w:rPr>
          <w:rFonts w:eastAsia="Times New Roman" w:cs="Times New Roman"/>
          <w:sz w:val="23"/>
          <w:szCs w:val="23"/>
        </w:rPr>
        <w:t xml:space="preserve"> in </w:t>
      </w:r>
      <w:r>
        <w:rPr>
          <w:rFonts w:eastAsia="Times New Roman" w:cs="Times New Roman"/>
          <w:sz w:val="23"/>
          <w:szCs w:val="23"/>
        </w:rPr>
        <w:t>writing to the lessor of its such intention of termination of tenancy</w:t>
      </w:r>
      <w:r>
        <w:rPr>
          <w:rFonts w:eastAsia="Times New Roman" w:cs="Times New Roman"/>
          <w:sz w:val="23"/>
          <w:szCs w:val="23"/>
        </w:rPr>
        <w:t xml:space="preserve"> without paying any compensation.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2. The Lessee shall be at liberty to assign or sublet the whole or any parts of the demised premises either for the whole or any part of the term hereby granted with the consent in writing of the Lessor, such consent how</w:t>
      </w:r>
      <w:r>
        <w:rPr>
          <w:rFonts w:eastAsia="Times New Roman" w:cs="Times New Roman"/>
          <w:sz w:val="23"/>
          <w:szCs w:val="23"/>
        </w:rPr>
        <w:t>ever not to be unreasonably withheld.</w:t>
      </w: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3. The Lessor doth hereby covenant with the Lessee as follows: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a) To bear, pay and discharge all existing and future rates, taxes, assessments, dues, duties, impositions and outgoings, whatsoever imposed or charged</w:t>
      </w:r>
      <w:r>
        <w:rPr>
          <w:rFonts w:eastAsia="Times New Roman" w:cs="Times New Roman"/>
          <w:sz w:val="23"/>
          <w:szCs w:val="23"/>
        </w:rPr>
        <w:t xml:space="preserve"> upon the demised premises and whether payable by the owner or occupier hereof.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b) To paint the walls with distemper and doors and windows of the demised premises with varnish every </w:t>
      </w:r>
      <w:r>
        <w:rPr>
          <w:rFonts w:eastAsia="Times New Roman" w:cs="Times New Roman"/>
          <w:sz w:val="23"/>
          <w:szCs w:val="23"/>
        </w:rPr>
        <w:lastRenderedPageBreak/>
        <w:t xml:space="preserve">three year during the period hereby granted.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c) To permit the Lessee t</w:t>
      </w:r>
      <w:r>
        <w:rPr>
          <w:rFonts w:eastAsia="Times New Roman" w:cs="Times New Roman"/>
          <w:sz w:val="23"/>
          <w:szCs w:val="23"/>
        </w:rPr>
        <w:t>o install the Generator within the premises at any suitable and appropriate place.</w:t>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d) For any reason, if the construction loan sanctioned to lesser is not liquidated with </w:t>
      </w:r>
      <w:proofErr w:type="spellStart"/>
      <w:r>
        <w:rPr>
          <w:rFonts w:eastAsia="Times New Roman" w:cs="Times New Roman"/>
          <w:sz w:val="23"/>
          <w:szCs w:val="23"/>
        </w:rPr>
        <w:t>upto</w:t>
      </w:r>
      <w:proofErr w:type="spellEnd"/>
      <w:r>
        <w:rPr>
          <w:rFonts w:eastAsia="Times New Roman" w:cs="Times New Roman"/>
          <w:sz w:val="23"/>
          <w:szCs w:val="23"/>
        </w:rPr>
        <w:t xml:space="preserve"> date interest during the certain period of lease, it (certain period) will get </w:t>
      </w:r>
      <w:r>
        <w:rPr>
          <w:rFonts w:eastAsia="Times New Roman" w:cs="Times New Roman"/>
          <w:sz w:val="23"/>
          <w:szCs w:val="23"/>
        </w:rPr>
        <w:t xml:space="preserve">automatically extended till such time the loan with </w:t>
      </w:r>
      <w:proofErr w:type="spellStart"/>
      <w:r>
        <w:rPr>
          <w:rFonts w:eastAsia="Times New Roman" w:cs="Times New Roman"/>
          <w:sz w:val="23"/>
          <w:szCs w:val="23"/>
        </w:rPr>
        <w:t>uptodate</w:t>
      </w:r>
      <w:proofErr w:type="spellEnd"/>
      <w:r>
        <w:rPr>
          <w:rFonts w:eastAsia="Times New Roman" w:cs="Times New Roman"/>
          <w:sz w:val="23"/>
          <w:szCs w:val="23"/>
        </w:rPr>
        <w:t xml:space="preserve"> interest is adjusted fully. No increase in rent will be allowed during the extended period. </w:t>
      </w:r>
      <w:r>
        <w:rPr>
          <w:rFonts w:eastAsia="Times New Roman" w:cs="Times New Roman"/>
          <w:sz w:val="23"/>
          <w:szCs w:val="23"/>
        </w:rPr>
        <w:br/>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e) That the Lessee paying the rent hereby reserved and performing the several covenants and stipulati</w:t>
      </w:r>
      <w:r>
        <w:rPr>
          <w:rFonts w:eastAsia="Times New Roman" w:cs="Times New Roman"/>
          <w:sz w:val="23"/>
          <w:szCs w:val="23"/>
        </w:rPr>
        <w:t>ons on its part herein contained shall peaceably hold and enjoy the demised premises during the terms hereby granted without any interruption by the Lessor or any person claiming from under or in trust for him, them or any of them.</w:t>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f) In case the demised </w:t>
      </w:r>
      <w:r>
        <w:rPr>
          <w:rFonts w:eastAsia="Times New Roman" w:cs="Times New Roman"/>
          <w:sz w:val="23"/>
          <w:szCs w:val="23"/>
        </w:rPr>
        <w:t>or any part thereof shall at any time during the term hereby granted be destroyed or damaged by fire or in any other manner so as to be unfit for the Lessee's use then the rent hereby reserved or at the Lessee's option a fair and just proportion thereof ac</w:t>
      </w:r>
      <w:r>
        <w:rPr>
          <w:rFonts w:eastAsia="Times New Roman" w:cs="Times New Roman"/>
          <w:sz w:val="23"/>
          <w:szCs w:val="23"/>
        </w:rPr>
        <w:t xml:space="preserve">cording to the nature of the damage sustained shall until the demised premises have been rebuilt or reinstated and rendered fit for the Lessee's use be suspended and cease to be payable. </w:t>
      </w:r>
      <w:r>
        <w:rPr>
          <w:rFonts w:eastAsia="Times New Roman" w:cs="Times New Roman"/>
          <w:sz w:val="23"/>
          <w:szCs w:val="23"/>
        </w:rPr>
        <w:br/>
      </w:r>
    </w:p>
    <w:p w:rsidR="00883840" w:rsidRDefault="000E183B">
      <w:pPr>
        <w:pStyle w:val="Standard"/>
        <w:autoSpaceDE w:val="0"/>
      </w:pPr>
      <w:r>
        <w:rPr>
          <w:rFonts w:eastAsia="Times New Roman" w:cs="Times New Roman"/>
          <w:sz w:val="23"/>
          <w:szCs w:val="23"/>
        </w:rPr>
        <w:t>g) That is the Lessee shall be desirous of continuing the term here</w:t>
      </w:r>
      <w:r>
        <w:rPr>
          <w:rFonts w:eastAsia="Times New Roman" w:cs="Times New Roman"/>
          <w:sz w:val="23"/>
          <w:szCs w:val="23"/>
        </w:rPr>
        <w:t xml:space="preserve">by granted for a further term </w:t>
      </w:r>
      <w:proofErr w:type="spellStart"/>
      <w:r>
        <w:rPr>
          <w:rFonts w:eastAsia="Times New Roman" w:cs="Times New Roman"/>
          <w:sz w:val="23"/>
          <w:szCs w:val="23"/>
        </w:rPr>
        <w:t>of________years</w:t>
      </w:r>
      <w:proofErr w:type="spellEnd"/>
      <w:r>
        <w:rPr>
          <w:rFonts w:eastAsia="Times New Roman" w:cs="Times New Roman"/>
          <w:sz w:val="23"/>
          <w:szCs w:val="23"/>
        </w:rPr>
        <w:t xml:space="preserve"> from the day </w:t>
      </w:r>
      <w:proofErr w:type="spellStart"/>
      <w:r>
        <w:rPr>
          <w:rFonts w:eastAsia="Times New Roman" w:cs="Times New Roman"/>
          <w:sz w:val="23"/>
          <w:szCs w:val="23"/>
        </w:rPr>
        <w:t>of_____________at</w:t>
      </w:r>
      <w:proofErr w:type="spellEnd"/>
      <w:r>
        <w:rPr>
          <w:rFonts w:eastAsia="Times New Roman" w:cs="Times New Roman"/>
          <w:sz w:val="23"/>
          <w:szCs w:val="23"/>
        </w:rPr>
        <w:t xml:space="preserve"> the expiration of the period hereby granted and shall </w:t>
      </w:r>
      <w:proofErr w:type="spellStart"/>
      <w:r>
        <w:rPr>
          <w:rFonts w:eastAsia="Times New Roman" w:cs="Times New Roman"/>
          <w:sz w:val="23"/>
          <w:szCs w:val="23"/>
        </w:rPr>
        <w:t>atleast</w:t>
      </w:r>
      <w:proofErr w:type="spellEnd"/>
      <w:r>
        <w:rPr>
          <w:rFonts w:eastAsia="Times New Roman" w:cs="Times New Roman"/>
          <w:sz w:val="23"/>
          <w:szCs w:val="23"/>
        </w:rPr>
        <w:t xml:space="preserve"> thirty days before the day _____________ or earlier give to the Lessor a notice in writing of such of its desire and </w:t>
      </w:r>
      <w:r>
        <w:rPr>
          <w:rFonts w:eastAsia="Times New Roman" w:cs="Times New Roman"/>
          <w:sz w:val="23"/>
          <w:szCs w:val="23"/>
        </w:rPr>
        <w:t xml:space="preserve">shall pay the rent hereby reserved and perform the several stipulations herein contained and on its part to be observed </w:t>
      </w:r>
      <w:proofErr w:type="spellStart"/>
      <w:r>
        <w:rPr>
          <w:rFonts w:eastAsia="Times New Roman" w:cs="Times New Roman"/>
          <w:sz w:val="23"/>
          <w:szCs w:val="23"/>
        </w:rPr>
        <w:t>upto</w:t>
      </w:r>
      <w:proofErr w:type="spellEnd"/>
      <w:r>
        <w:rPr>
          <w:rFonts w:eastAsia="Times New Roman" w:cs="Times New Roman"/>
          <w:sz w:val="23"/>
          <w:szCs w:val="23"/>
        </w:rPr>
        <w:t xml:space="preserve"> the termination of the term hereby granted then the lessor shall demise the demised premises to the Lessee for a further term of __</w:t>
      </w:r>
      <w:r>
        <w:rPr>
          <w:rFonts w:eastAsia="Times New Roman" w:cs="Times New Roman"/>
          <w:sz w:val="23"/>
          <w:szCs w:val="23"/>
        </w:rPr>
        <w:t xml:space="preserve">__________years from day </w:t>
      </w:r>
      <w:proofErr w:type="spellStart"/>
      <w:r>
        <w:rPr>
          <w:rFonts w:eastAsia="Times New Roman" w:cs="Times New Roman"/>
          <w:sz w:val="23"/>
          <w:szCs w:val="23"/>
        </w:rPr>
        <w:t>of_________upon</w:t>
      </w:r>
      <w:proofErr w:type="spellEnd"/>
      <w:r>
        <w:rPr>
          <w:rFonts w:eastAsia="Times New Roman" w:cs="Times New Roman"/>
          <w:sz w:val="23"/>
          <w:szCs w:val="23"/>
        </w:rPr>
        <w:t xml:space="preserve"> the same terms and conditions as are herein contained including this covenant for renewal. </w:t>
      </w:r>
      <w:r>
        <w:br/>
      </w:r>
      <w:r>
        <w:br/>
      </w:r>
      <w:r>
        <w:rPr>
          <w:rFonts w:eastAsia="Times New Roman" w:cs="Times New Roman"/>
          <w:sz w:val="23"/>
          <w:szCs w:val="23"/>
        </w:rPr>
        <w:t>In case the lessee fails to give such notice of intention within the stipulated period, it shall be deemed that the lessee</w:t>
      </w:r>
      <w:r>
        <w:rPr>
          <w:rFonts w:eastAsia="Times New Roman" w:cs="Times New Roman"/>
          <w:sz w:val="23"/>
          <w:szCs w:val="23"/>
        </w:rPr>
        <w:t xml:space="preserve"> has exercised the option to renew the lease for a further terms of _____ years </w:t>
      </w:r>
      <w:proofErr w:type="spellStart"/>
      <w:r>
        <w:rPr>
          <w:rFonts w:eastAsia="Times New Roman" w:cs="Times New Roman"/>
          <w:sz w:val="23"/>
          <w:szCs w:val="23"/>
        </w:rPr>
        <w:t>upto</w:t>
      </w:r>
      <w:proofErr w:type="spellEnd"/>
      <w:r>
        <w:rPr>
          <w:rFonts w:eastAsia="Times New Roman" w:cs="Times New Roman"/>
          <w:sz w:val="23"/>
          <w:szCs w:val="23"/>
        </w:rPr>
        <w:t xml:space="preserve"> the same terms and conditions as herein contained including the covenant for renewal.</w:t>
      </w:r>
    </w:p>
    <w:p w:rsidR="00883840" w:rsidRDefault="000E183B">
      <w:pPr>
        <w:pStyle w:val="Standard"/>
        <w:autoSpaceDE w:val="0"/>
        <w:rPr>
          <w:rFonts w:eastAsia="Times New Roman" w:cs="Times New Roman"/>
          <w:sz w:val="23"/>
          <w:szCs w:val="23"/>
        </w:rPr>
      </w:pPr>
      <w:r>
        <w:rPr>
          <w:rFonts w:eastAsia="Times New Roman" w:cs="Times New Roman"/>
          <w:sz w:val="23"/>
          <w:szCs w:val="23"/>
        </w:rPr>
        <w:t>h) That lessor shall secure and will keep secured all the fixtures, V-sat or other A</w:t>
      </w:r>
      <w:r>
        <w:rPr>
          <w:rFonts w:eastAsia="Times New Roman" w:cs="Times New Roman"/>
          <w:sz w:val="23"/>
          <w:szCs w:val="23"/>
        </w:rPr>
        <w:t xml:space="preserve">ntennas and ATM </w:t>
      </w:r>
      <w:proofErr w:type="spellStart"/>
      <w:r>
        <w:rPr>
          <w:rFonts w:eastAsia="Times New Roman" w:cs="Times New Roman"/>
          <w:sz w:val="23"/>
          <w:szCs w:val="23"/>
        </w:rPr>
        <w:t>alongwith</w:t>
      </w:r>
      <w:proofErr w:type="spellEnd"/>
      <w:r>
        <w:rPr>
          <w:rFonts w:eastAsia="Times New Roman" w:cs="Times New Roman"/>
          <w:sz w:val="23"/>
          <w:szCs w:val="23"/>
        </w:rPr>
        <w:t xml:space="preserve"> their cablings and accessories put at roof top or other open places as far as practically possible (as if an owner would do for his own property).</w:t>
      </w: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t>The lessor and the lessee do hereby accept, acknowledge and agree with the covena</w:t>
      </w:r>
      <w:r>
        <w:rPr>
          <w:rFonts w:eastAsia="Times New Roman" w:cs="Times New Roman"/>
          <w:sz w:val="23"/>
          <w:szCs w:val="23"/>
        </w:rPr>
        <w:t xml:space="preserve">nts made with each other here-in-above.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Schedule of property herein below shall be treated as part of this lease deed.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WITNESS WHEREOF the parties to these presents have set their respective hands the day and year first above written. </w:t>
      </w:r>
      <w:r>
        <w:rPr>
          <w:rFonts w:eastAsia="Times New Roman" w:cs="Times New Roman"/>
          <w:sz w:val="23"/>
          <w:szCs w:val="23"/>
        </w:rPr>
        <w:br/>
      </w:r>
      <w:r>
        <w:rPr>
          <w:rFonts w:eastAsia="Times New Roman" w:cs="Times New Roman"/>
          <w:sz w:val="23"/>
          <w:szCs w:val="23"/>
        </w:rPr>
        <w:br/>
      </w:r>
    </w:p>
    <w:p w:rsidR="00883840" w:rsidRDefault="000E183B">
      <w:pPr>
        <w:pStyle w:val="Standard"/>
        <w:autoSpaceDE w:val="0"/>
        <w:rPr>
          <w:rFonts w:eastAsia="Times New Roman" w:cs="Times New Roman"/>
          <w:i/>
          <w:iCs/>
          <w:sz w:val="23"/>
          <w:szCs w:val="23"/>
        </w:rPr>
      </w:pPr>
      <w:r>
        <w:rPr>
          <w:rFonts w:eastAsia="Times New Roman" w:cs="Times New Roman"/>
          <w:i/>
          <w:iCs/>
          <w:sz w:val="23"/>
          <w:szCs w:val="23"/>
        </w:rPr>
        <w:t>Lessee Lessor</w:t>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Signature </w:t>
      </w:r>
      <w:proofErr w:type="spellStart"/>
      <w:r>
        <w:rPr>
          <w:rFonts w:eastAsia="Times New Roman" w:cs="Times New Roman"/>
          <w:sz w:val="23"/>
          <w:szCs w:val="23"/>
        </w:rPr>
        <w:t>Signature</w:t>
      </w:r>
      <w:proofErr w:type="spellEnd"/>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Name </w:t>
      </w:r>
      <w:proofErr w:type="spellStart"/>
      <w:r>
        <w:rPr>
          <w:rFonts w:eastAsia="Times New Roman" w:cs="Times New Roman"/>
          <w:sz w:val="23"/>
          <w:szCs w:val="23"/>
        </w:rPr>
        <w:t>Name</w:t>
      </w:r>
      <w:proofErr w:type="spellEnd"/>
      <w:r>
        <w:rPr>
          <w:rFonts w:eastAsia="Times New Roman" w:cs="Times New Roman"/>
          <w:sz w:val="23"/>
          <w:szCs w:val="23"/>
        </w:rPr>
        <w:t xml:space="preserv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Designation Owner/Landlord </w:t>
      </w:r>
      <w:r>
        <w:rPr>
          <w:rFonts w:eastAsia="Times New Roman" w:cs="Times New Roman"/>
          <w:sz w:val="23"/>
          <w:szCs w:val="23"/>
        </w:rPr>
        <w:br/>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t>On behalf of Central Bank of India</w:t>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(if required under law)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Witness 1- Name, Address and Signature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Witness 2- Name, Address and Signature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SCHEDULE OF THE PROPERTY DEMISED HEREIN ABOVE</w:t>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1. Location and address</w:t>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 xml:space="preserve">2. Area in </w:t>
      </w:r>
      <w:proofErr w:type="spellStart"/>
      <w:r>
        <w:rPr>
          <w:rFonts w:eastAsia="Times New Roman" w:cs="Times New Roman"/>
          <w:sz w:val="23"/>
          <w:szCs w:val="23"/>
        </w:rPr>
        <w:t>sq.m</w:t>
      </w:r>
      <w:proofErr w:type="spellEnd"/>
      <w:r>
        <w:rPr>
          <w:rFonts w:eastAsia="Times New Roman" w:cs="Times New Roman"/>
          <w:sz w:val="23"/>
          <w:szCs w:val="23"/>
        </w:rPr>
        <w:t xml:space="preserve"> / </w:t>
      </w:r>
      <w:proofErr w:type="spellStart"/>
      <w:r>
        <w:rPr>
          <w:rFonts w:eastAsia="Times New Roman" w:cs="Times New Roman"/>
          <w:sz w:val="23"/>
          <w:szCs w:val="23"/>
        </w:rPr>
        <w:t>sq.ft</w:t>
      </w:r>
      <w:proofErr w:type="spellEnd"/>
      <w:r>
        <w:rPr>
          <w:rFonts w:eastAsia="Times New Roman" w:cs="Times New Roman"/>
          <w:sz w:val="23"/>
          <w:szCs w:val="23"/>
        </w:rPr>
        <w:t>. and meters.</w:t>
      </w:r>
    </w:p>
    <w:p w:rsidR="00883840" w:rsidRDefault="000E183B">
      <w:pPr>
        <w:pStyle w:val="Standard"/>
        <w:autoSpaceDE w:val="0"/>
        <w:spacing w:after="19"/>
        <w:rPr>
          <w:rFonts w:eastAsia="Times New Roman" w:cs="Times New Roman"/>
          <w:sz w:val="23"/>
          <w:szCs w:val="23"/>
        </w:rPr>
      </w:pPr>
      <w:r>
        <w:rPr>
          <w:rFonts w:eastAsia="Times New Roman" w:cs="Times New Roman"/>
          <w:sz w:val="23"/>
          <w:szCs w:val="23"/>
        </w:rPr>
        <w:t>3. Built up components as rooms, halls, cabins toilets</w:t>
      </w:r>
    </w:p>
    <w:p w:rsidR="00883840" w:rsidRDefault="000E183B">
      <w:pPr>
        <w:pStyle w:val="Standard"/>
        <w:autoSpaceDE w:val="0"/>
        <w:rPr>
          <w:rFonts w:eastAsia="Times New Roman" w:cs="Times New Roman"/>
          <w:sz w:val="23"/>
          <w:szCs w:val="23"/>
        </w:rPr>
      </w:pPr>
      <w:r>
        <w:rPr>
          <w:rFonts w:eastAsia="Times New Roman" w:cs="Times New Roman"/>
          <w:sz w:val="23"/>
          <w:szCs w:val="23"/>
        </w:rPr>
        <w:t>4. Surrounded by description of the properties surrounding demised</w:t>
      </w: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t>* I / We do hereby accept, acknowledge and agree with the terms and</w:t>
      </w:r>
      <w:r>
        <w:rPr>
          <w:rFonts w:eastAsia="Times New Roman" w:cs="Times New Roman"/>
          <w:sz w:val="23"/>
          <w:szCs w:val="23"/>
        </w:rPr>
        <w:t xml:space="preserve"> conditions between the lessor and lessee as detailed and signed here-in-above. </w:t>
      </w:r>
      <w:r>
        <w:rPr>
          <w:rFonts w:eastAsia="Times New Roman" w:cs="Times New Roman"/>
          <w:sz w:val="23"/>
          <w:szCs w:val="23"/>
        </w:rPr>
        <w:br/>
      </w:r>
    </w:p>
    <w:p w:rsidR="00883840" w:rsidRDefault="000E183B">
      <w:pPr>
        <w:pStyle w:val="Standard"/>
        <w:autoSpaceDE w:val="0"/>
        <w:rPr>
          <w:rFonts w:eastAsia="Times New Roman" w:cs="Times New Roman"/>
          <w:sz w:val="23"/>
          <w:szCs w:val="23"/>
        </w:rPr>
      </w:pPr>
      <w:r>
        <w:rPr>
          <w:rFonts w:eastAsia="Times New Roman" w:cs="Times New Roman"/>
          <w:sz w:val="23"/>
          <w:szCs w:val="23"/>
        </w:rPr>
        <w:t xml:space="preserve">Signature : </w:t>
      </w:r>
      <w:r>
        <w:rPr>
          <w:rFonts w:eastAsia="Times New Roman" w:cs="Times New Roman"/>
          <w:sz w:val="23"/>
          <w:szCs w:val="23"/>
        </w:rPr>
        <w:br/>
      </w:r>
    </w:p>
    <w:p w:rsidR="00883840" w:rsidRDefault="000E183B">
      <w:pPr>
        <w:pStyle w:val="Standard"/>
        <w:autoSpaceDE w:val="0"/>
      </w:pPr>
      <w:r>
        <w:rPr>
          <w:rFonts w:eastAsia="Times New Roman" w:cs="Times New Roman"/>
          <w:sz w:val="23"/>
          <w:szCs w:val="23"/>
        </w:rPr>
        <w:t xml:space="preserve">Name/Body : </w:t>
      </w:r>
      <w:r>
        <w:rPr>
          <w:rFonts w:eastAsia="Times New Roman" w:cs="Times New Roman"/>
          <w:sz w:val="23"/>
          <w:szCs w:val="23"/>
        </w:rPr>
        <w:br/>
      </w:r>
      <w:r>
        <w:rPr>
          <w:rFonts w:eastAsia="Times New Roman" w:cs="Times New Roman"/>
          <w:sz w:val="23"/>
          <w:szCs w:val="23"/>
        </w:rPr>
        <w:br/>
      </w:r>
      <w:r>
        <w:rPr>
          <w:rFonts w:eastAsia="Times New Roman" w:cs="Times New Roman"/>
          <w:sz w:val="23"/>
          <w:szCs w:val="23"/>
        </w:rPr>
        <w:t>Date :</w:t>
      </w:r>
    </w:p>
    <w:p w:rsidR="00883840" w:rsidRDefault="00883840">
      <w:pPr>
        <w:pStyle w:val="Standard"/>
        <w:autoSpaceDE w:val="0"/>
      </w:pPr>
    </w:p>
    <w:p w:rsidR="00883840" w:rsidRDefault="000E183B">
      <w:pPr>
        <w:pStyle w:val="Standard"/>
        <w:autoSpaceDE w:val="0"/>
      </w:pPr>
      <w:r>
        <w:rPr>
          <w:rFonts w:eastAsia="Times New Roman" w:cs="Times New Roman"/>
          <w:sz w:val="23"/>
          <w:szCs w:val="23"/>
        </w:rPr>
        <w:t>Place :</w:t>
      </w:r>
    </w:p>
    <w:p w:rsidR="00883840" w:rsidRDefault="00883840">
      <w:pPr>
        <w:pStyle w:val="Standard"/>
        <w:autoSpaceDE w:val="0"/>
      </w:pPr>
    </w:p>
    <w:p w:rsidR="00883840" w:rsidRDefault="00883840">
      <w:pPr>
        <w:pStyle w:val="Standard"/>
        <w:autoSpaceDE w:val="0"/>
      </w:pPr>
    </w:p>
    <w:p w:rsidR="00883840" w:rsidRDefault="00883840">
      <w:pPr>
        <w:pStyle w:val="Standard"/>
        <w:autoSpaceDE w:val="0"/>
      </w:pPr>
    </w:p>
    <w:p w:rsidR="00883840" w:rsidRDefault="000E183B">
      <w:pPr>
        <w:pStyle w:val="Standard"/>
        <w:autoSpaceDE w:val="0"/>
        <w:rPr>
          <w:rFonts w:eastAsia="Times New Roman" w:cs="Times New Roman"/>
          <w:sz w:val="23"/>
          <w:szCs w:val="23"/>
        </w:rPr>
      </w:pPr>
      <w:r>
        <w:rPr>
          <w:rFonts w:eastAsia="Times New Roman" w:cs="Times New Roman"/>
          <w:sz w:val="23"/>
          <w:szCs w:val="23"/>
        </w:rPr>
        <w:t>*(In case concurrence for the aforesaid lease deed or consent/ permission from any other person, co-owner, co-possessor, soci</w:t>
      </w:r>
      <w:r>
        <w:rPr>
          <w:rFonts w:eastAsia="Times New Roman" w:cs="Times New Roman"/>
          <w:sz w:val="23"/>
          <w:szCs w:val="23"/>
        </w:rPr>
        <w:t xml:space="preserve">ety, builder or any other body under any local / special act, is required). </w:t>
      </w:r>
      <w:r>
        <w:rPr>
          <w:rFonts w:eastAsia="Times New Roman" w:cs="Times New Roman"/>
          <w:sz w:val="23"/>
          <w:szCs w:val="23"/>
        </w:rPr>
        <w:br/>
      </w:r>
      <w:r>
        <w:rPr>
          <w:rFonts w:eastAsia="Times New Roman" w:cs="Times New Roman"/>
          <w:sz w:val="23"/>
          <w:szCs w:val="23"/>
        </w:rPr>
        <w:br/>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rPr>
          <w:rFonts w:eastAsia="Times New Roman" w:cs="Times New Roman"/>
          <w:sz w:val="23"/>
          <w:szCs w:val="23"/>
        </w:rPr>
      </w:pPr>
      <w:r>
        <w:rPr>
          <w:rFonts w:eastAsia="Times New Roman" w:cs="Times New Roman"/>
          <w:sz w:val="23"/>
          <w:szCs w:val="23"/>
        </w:rPr>
        <w:br/>
      </w:r>
      <w:r>
        <w:rPr>
          <w:rFonts w:eastAsia="Times New Roman" w:cs="Times New Roman"/>
          <w:sz w:val="23"/>
          <w:szCs w:val="23"/>
        </w:rPr>
        <w:br/>
      </w: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883840">
      <w:pPr>
        <w:pStyle w:val="Standard"/>
        <w:autoSpaceDE w:val="0"/>
        <w:rPr>
          <w:rFonts w:eastAsia="Times New Roman" w:cs="Times New Roman"/>
          <w:sz w:val="23"/>
          <w:szCs w:val="23"/>
        </w:rPr>
      </w:pPr>
    </w:p>
    <w:p w:rsidR="00883840" w:rsidRDefault="000E183B">
      <w:pPr>
        <w:pStyle w:val="Standard"/>
        <w:autoSpaceDE w:val="0"/>
        <w:jc w:val="right"/>
      </w:pPr>
      <w:r>
        <w:rPr>
          <w:rFonts w:eastAsia="Times New Roman" w:cs="Times New Roman"/>
          <w:b/>
          <w:bCs/>
          <w:sz w:val="23"/>
          <w:szCs w:val="23"/>
        </w:rPr>
        <w:t>Annexure – 5</w:t>
      </w:r>
    </w:p>
    <w:p w:rsidR="00883840" w:rsidRDefault="000E183B">
      <w:pPr>
        <w:pStyle w:val="Standard"/>
        <w:autoSpaceDE w:val="0"/>
        <w:jc w:val="center"/>
        <w:rPr>
          <w:rFonts w:eastAsia="Times New Roman" w:cs="Times New Roman"/>
          <w:b/>
          <w:bCs/>
          <w:sz w:val="23"/>
          <w:szCs w:val="23"/>
        </w:rPr>
      </w:pPr>
      <w:r>
        <w:rPr>
          <w:rFonts w:eastAsia="Times New Roman" w:cs="Times New Roman"/>
          <w:b/>
          <w:bCs/>
          <w:sz w:val="23"/>
          <w:szCs w:val="23"/>
        </w:rPr>
        <w:t>DRAFT ADVERTISEMENT</w:t>
      </w:r>
    </w:p>
    <w:p w:rsidR="00883840" w:rsidRDefault="00883840">
      <w:pPr>
        <w:pStyle w:val="Standard"/>
        <w:autoSpaceDE w:val="0"/>
        <w:jc w:val="center"/>
        <w:rPr>
          <w:rFonts w:eastAsia="Times New Roman" w:cs="Times New Roman"/>
          <w:b/>
          <w:bCs/>
          <w:sz w:val="23"/>
          <w:szCs w:val="23"/>
        </w:rPr>
      </w:pPr>
    </w:p>
    <w:p w:rsidR="00883840" w:rsidRDefault="000E183B">
      <w:pPr>
        <w:pStyle w:val="Standard"/>
        <w:autoSpaceDE w:val="0"/>
        <w:jc w:val="center"/>
        <w:rPr>
          <w:rFonts w:eastAsia="Times New Roman" w:cs="Times New Roman"/>
          <w:b/>
          <w:bCs/>
          <w:sz w:val="23"/>
          <w:szCs w:val="23"/>
        </w:rPr>
      </w:pPr>
      <w:r>
        <w:rPr>
          <w:rFonts w:eastAsia="Times New Roman" w:cs="Times New Roman"/>
          <w:b/>
          <w:bCs/>
          <w:sz w:val="23"/>
          <w:szCs w:val="23"/>
        </w:rPr>
        <w:t xml:space="preserve">INVITATION OF BIDS / OFFERS FOR PREMISES ON LEASE </w:t>
      </w:r>
      <w:r>
        <w:rPr>
          <w:rFonts w:eastAsia="Times New Roman" w:cs="Times New Roman"/>
          <w:sz w:val="23"/>
          <w:szCs w:val="23"/>
        </w:rPr>
        <w:br/>
      </w:r>
    </w:p>
    <w:p w:rsidR="00883840" w:rsidRDefault="000E183B">
      <w:pPr>
        <w:pStyle w:val="Standard"/>
        <w:autoSpaceDE w:val="0"/>
      </w:pPr>
      <w:r>
        <w:rPr>
          <w:rFonts w:eastAsia="Times New Roman" w:cs="Times New Roman"/>
          <w:sz w:val="23"/>
          <w:szCs w:val="23"/>
        </w:rPr>
        <w:t>Central Bank of India requires premises admeasuring  7</w:t>
      </w:r>
      <w:r>
        <w:rPr>
          <w:rFonts w:eastAsia="Times New Roman" w:cs="Times New Roman"/>
          <w:sz w:val="23"/>
          <w:szCs w:val="23"/>
        </w:rPr>
        <w:t xml:space="preserve">0  to 80 </w:t>
      </w:r>
      <w:proofErr w:type="spellStart"/>
      <w:r>
        <w:rPr>
          <w:rFonts w:eastAsia="Times New Roman" w:cs="Times New Roman"/>
          <w:sz w:val="23"/>
          <w:szCs w:val="23"/>
        </w:rPr>
        <w:t>sqfts</w:t>
      </w:r>
      <w:proofErr w:type="spellEnd"/>
      <w:r>
        <w:rPr>
          <w:rFonts w:eastAsia="Times New Roman" w:cs="Times New Roman"/>
          <w:b/>
          <w:bCs/>
          <w:sz w:val="23"/>
          <w:szCs w:val="23"/>
        </w:rPr>
        <w:t>{</w:t>
      </w:r>
      <w:r>
        <w:rPr>
          <w:rFonts w:eastAsia="Times New Roman" w:cs="Times New Roman"/>
          <w:b/>
          <w:bCs/>
          <w:sz w:val="23"/>
          <w:szCs w:val="23"/>
        </w:rPr>
        <w:t xml:space="preserve"> carpet </w:t>
      </w:r>
      <w:r>
        <w:rPr>
          <w:rFonts w:eastAsia="Times New Roman" w:cs="Times New Roman"/>
          <w:b/>
          <w:bCs/>
          <w:sz w:val="23"/>
          <w:szCs w:val="23"/>
        </w:rPr>
        <w:t>}</w:t>
      </w:r>
      <w:r>
        <w:rPr>
          <w:rFonts w:eastAsia="Times New Roman" w:cs="Times New Roman"/>
          <w:sz w:val="23"/>
          <w:szCs w:val="23"/>
        </w:rPr>
        <w:t xml:space="preserve">area in ready possession / ready for possession within 3 months at  </w:t>
      </w:r>
      <w:r>
        <w:rPr>
          <w:rFonts w:eastAsia="Times New Roman" w:cs="Times New Roman"/>
          <w:sz w:val="23"/>
          <w:szCs w:val="23"/>
        </w:rPr>
        <w:t xml:space="preserve">Pune city </w:t>
      </w:r>
      <w:r>
        <w:rPr>
          <w:rFonts w:eastAsia="Times New Roman" w:cs="Times New Roman"/>
          <w:sz w:val="23"/>
          <w:szCs w:val="23"/>
        </w:rPr>
        <w:t xml:space="preserve"> preferably on the ground floor with adequate parking space for their </w:t>
      </w:r>
      <w:r>
        <w:rPr>
          <w:rFonts w:eastAsia="Times New Roman" w:cs="Times New Roman"/>
          <w:sz w:val="23"/>
          <w:szCs w:val="23"/>
        </w:rPr>
        <w:t>ATM</w:t>
      </w:r>
      <w:r>
        <w:rPr>
          <w:rFonts w:eastAsia="Times New Roman" w:cs="Times New Roman"/>
          <w:sz w:val="23"/>
          <w:szCs w:val="23"/>
        </w:rPr>
        <w:t xml:space="preserve"> . No brokers or intermediaries please. Priority will be accorded to Government / Semi Govt. bo</w:t>
      </w:r>
      <w:r>
        <w:rPr>
          <w:rFonts w:eastAsia="Times New Roman" w:cs="Times New Roman"/>
          <w:sz w:val="23"/>
          <w:szCs w:val="23"/>
        </w:rPr>
        <w:t xml:space="preserve">dies or public sector undertakings. Kindly download the formats / terms and conditions from the website http://www.centralbankofindia.co.in or collect the same from Central Bank of India Regional Office at </w:t>
      </w:r>
      <w:r>
        <w:rPr>
          <w:rFonts w:eastAsia="Times New Roman" w:cs="Times New Roman"/>
          <w:sz w:val="23"/>
          <w:szCs w:val="23"/>
        </w:rPr>
        <w:t>317 M G Road 2</w:t>
      </w:r>
      <w:r>
        <w:rPr>
          <w:rFonts w:eastAsia="Times New Roman" w:cs="Times New Roman"/>
          <w:sz w:val="23"/>
          <w:szCs w:val="23"/>
          <w:vertAlign w:val="superscript"/>
        </w:rPr>
        <w:t>nd</w:t>
      </w:r>
      <w:r>
        <w:rPr>
          <w:rFonts w:eastAsia="Times New Roman" w:cs="Times New Roman"/>
          <w:sz w:val="23"/>
          <w:szCs w:val="23"/>
        </w:rPr>
        <w:t xml:space="preserve"> floor Pune 411001</w:t>
      </w:r>
      <w:r>
        <w:rPr>
          <w:rFonts w:eastAsia="Times New Roman" w:cs="Times New Roman"/>
          <w:sz w:val="23"/>
          <w:szCs w:val="23"/>
        </w:rPr>
        <w:t xml:space="preserve"> during office h</w:t>
      </w:r>
      <w:r>
        <w:rPr>
          <w:rFonts w:eastAsia="Times New Roman" w:cs="Times New Roman"/>
          <w:sz w:val="23"/>
          <w:szCs w:val="23"/>
        </w:rPr>
        <w:t xml:space="preserve">ours. The last date for submission of offers is </w:t>
      </w:r>
      <w:r>
        <w:rPr>
          <w:rFonts w:eastAsia="Times New Roman" w:cs="Times New Roman"/>
          <w:sz w:val="23"/>
          <w:szCs w:val="23"/>
        </w:rPr>
        <w:t xml:space="preserve">18.08.2016 </w:t>
      </w:r>
      <w:proofErr w:type="spellStart"/>
      <w:r>
        <w:rPr>
          <w:rFonts w:eastAsia="Times New Roman" w:cs="Times New Roman"/>
          <w:sz w:val="23"/>
          <w:szCs w:val="23"/>
        </w:rPr>
        <w:t>upto</w:t>
      </w:r>
      <w:proofErr w:type="spellEnd"/>
      <w:r>
        <w:rPr>
          <w:rFonts w:eastAsia="Times New Roman" w:cs="Times New Roman"/>
          <w:sz w:val="23"/>
          <w:szCs w:val="23"/>
        </w:rPr>
        <w:t xml:space="preserve"> </w:t>
      </w:r>
      <w:r>
        <w:rPr>
          <w:rFonts w:eastAsia="Times New Roman" w:cs="Times New Roman"/>
          <w:sz w:val="23"/>
          <w:szCs w:val="23"/>
        </w:rPr>
        <w:t xml:space="preserve">5.30 </w:t>
      </w:r>
      <w:r>
        <w:rPr>
          <w:rFonts w:eastAsia="Times New Roman" w:cs="Times New Roman"/>
          <w:sz w:val="23"/>
          <w:szCs w:val="23"/>
        </w:rPr>
        <w:t>p.m.</w:t>
      </w:r>
    </w:p>
    <w:p w:rsidR="00883840" w:rsidRDefault="00883840">
      <w:pPr>
        <w:pStyle w:val="Standard"/>
        <w:autoSpaceDE w:val="0"/>
      </w:pPr>
    </w:p>
    <w:p w:rsidR="00883840" w:rsidRDefault="00883840">
      <w:pPr>
        <w:pStyle w:val="Standard"/>
        <w:pageBreakBefore/>
        <w:autoSpaceDE w:val="0"/>
        <w:rPr>
          <w:rFonts w:eastAsia="Times New Roman" w:cs="Times New Roman"/>
          <w:sz w:val="23"/>
          <w:szCs w:val="23"/>
        </w:rPr>
      </w:pPr>
    </w:p>
    <w:p w:rsidR="00883840" w:rsidRDefault="000E183B">
      <w:pPr>
        <w:pStyle w:val="Standard"/>
        <w:autoSpaceDE w:val="0"/>
        <w:jc w:val="right"/>
        <w:rPr>
          <w:rFonts w:eastAsia="Times New Roman" w:cs="Times New Roman"/>
          <w:b/>
          <w:bCs/>
          <w:sz w:val="23"/>
          <w:szCs w:val="23"/>
        </w:rPr>
      </w:pPr>
      <w:r>
        <w:rPr>
          <w:rFonts w:eastAsia="Times New Roman" w:cs="Times New Roman"/>
          <w:b/>
          <w:bCs/>
          <w:sz w:val="23"/>
          <w:szCs w:val="23"/>
        </w:rPr>
        <w:t>Annexure 7</w:t>
      </w:r>
    </w:p>
    <w:p w:rsidR="00883840" w:rsidRDefault="000E183B">
      <w:pPr>
        <w:pStyle w:val="Standard"/>
        <w:autoSpaceDE w:val="0"/>
        <w:rPr>
          <w:rFonts w:eastAsia="Times New Roman" w:cs="Times New Roman"/>
          <w:sz w:val="20"/>
          <w:szCs w:val="20"/>
        </w:rPr>
      </w:pPr>
      <w:r>
        <w:rPr>
          <w:rFonts w:eastAsia="Times New Roman" w:cs="Times New Roman"/>
          <w:sz w:val="20"/>
          <w:szCs w:val="20"/>
        </w:rPr>
        <w:t xml:space="preserve">(This is a </w:t>
      </w:r>
      <w:proofErr w:type="spellStart"/>
      <w:r>
        <w:rPr>
          <w:rFonts w:eastAsia="Times New Roman" w:cs="Times New Roman"/>
          <w:sz w:val="20"/>
          <w:szCs w:val="20"/>
        </w:rPr>
        <w:t>proforma</w:t>
      </w:r>
      <w:proofErr w:type="spellEnd"/>
      <w:r>
        <w:rPr>
          <w:rFonts w:eastAsia="Times New Roman" w:cs="Times New Roman"/>
          <w:sz w:val="20"/>
          <w:szCs w:val="20"/>
        </w:rPr>
        <w:t>, Regional Office can make changes, within the premises policy and guidelines issued for tender issuing, as per the specific requirement of the Regi</w:t>
      </w:r>
      <w:r>
        <w:rPr>
          <w:rFonts w:eastAsia="Times New Roman" w:cs="Times New Roman"/>
          <w:sz w:val="20"/>
          <w:szCs w:val="20"/>
        </w:rPr>
        <w:t>on)</w:t>
      </w:r>
    </w:p>
    <w:p w:rsidR="00883840" w:rsidRDefault="000E183B">
      <w:pPr>
        <w:pStyle w:val="Standard"/>
        <w:autoSpaceDE w:val="0"/>
        <w:rPr>
          <w:rFonts w:eastAsia="Times New Roman" w:cs="Times New Roman"/>
          <w:b/>
          <w:bCs/>
          <w:sz w:val="23"/>
          <w:szCs w:val="23"/>
        </w:rPr>
      </w:pPr>
      <w:r>
        <w:rPr>
          <w:rFonts w:eastAsia="Times New Roman" w:cs="Times New Roman"/>
          <w:b/>
          <w:bCs/>
          <w:sz w:val="23"/>
          <w:szCs w:val="23"/>
        </w:rPr>
        <w:t>Tender Document format for acquiring premises on lease basis</w:t>
      </w:r>
    </w:p>
    <w:p w:rsidR="00883840" w:rsidRDefault="000E183B">
      <w:pPr>
        <w:pStyle w:val="Standard"/>
        <w:autoSpaceDE w:val="0"/>
        <w:rPr>
          <w:rFonts w:eastAsia="Times New Roman" w:cs="Times New Roman"/>
          <w:sz w:val="20"/>
          <w:szCs w:val="20"/>
        </w:rPr>
      </w:pPr>
      <w:r>
        <w:rPr>
          <w:rFonts w:eastAsia="Times New Roman" w:cs="Times New Roman"/>
          <w:sz w:val="20"/>
          <w:szCs w:val="20"/>
        </w:rPr>
        <w:t xml:space="preserve">Central Bank of India, Regional office, </w:t>
      </w:r>
      <w:r>
        <w:rPr>
          <w:rFonts w:eastAsia="Times New Roman" w:cs="Times New Roman"/>
          <w:sz w:val="20"/>
          <w:szCs w:val="20"/>
        </w:rPr>
        <w:t xml:space="preserve">Pune </w:t>
      </w:r>
      <w:r>
        <w:rPr>
          <w:rFonts w:eastAsia="Times New Roman" w:cs="Times New Roman"/>
          <w:sz w:val="20"/>
          <w:szCs w:val="20"/>
        </w:rPr>
        <w:t xml:space="preserve">, invites sealed tenders for suitable premises on long term lease basis for carpet floor area of </w:t>
      </w:r>
      <w:r>
        <w:rPr>
          <w:rFonts w:eastAsia="Times New Roman" w:cs="Times New Roman"/>
          <w:sz w:val="20"/>
          <w:szCs w:val="20"/>
        </w:rPr>
        <w:t xml:space="preserve">70 to 80 </w:t>
      </w:r>
      <w:proofErr w:type="spellStart"/>
      <w:r>
        <w:rPr>
          <w:rFonts w:eastAsia="Times New Roman" w:cs="Times New Roman"/>
          <w:sz w:val="20"/>
          <w:szCs w:val="20"/>
        </w:rPr>
        <w:t>sq</w:t>
      </w:r>
      <w:proofErr w:type="spellEnd"/>
      <w:r>
        <w:rPr>
          <w:rFonts w:eastAsia="Times New Roman" w:cs="Times New Roman"/>
          <w:sz w:val="20"/>
          <w:szCs w:val="20"/>
        </w:rPr>
        <w:t xml:space="preserve"> </w:t>
      </w:r>
      <w:proofErr w:type="spellStart"/>
      <w:r>
        <w:rPr>
          <w:rFonts w:eastAsia="Times New Roman" w:cs="Times New Roman"/>
          <w:sz w:val="20"/>
          <w:szCs w:val="20"/>
        </w:rPr>
        <w:t>fts</w:t>
      </w:r>
      <w:proofErr w:type="spellEnd"/>
      <w:r>
        <w:rPr>
          <w:rFonts w:eastAsia="Times New Roman" w:cs="Times New Roman"/>
          <w:sz w:val="20"/>
          <w:szCs w:val="20"/>
        </w:rPr>
        <w:t xml:space="preserve"> {carpet}</w:t>
      </w:r>
      <w:r>
        <w:rPr>
          <w:rFonts w:eastAsia="Times New Roman" w:cs="Times New Roman"/>
          <w:sz w:val="20"/>
          <w:szCs w:val="20"/>
        </w:rPr>
        <w:t xml:space="preserve"> for </w:t>
      </w:r>
      <w:r>
        <w:rPr>
          <w:rFonts w:eastAsia="Times New Roman" w:cs="Times New Roman"/>
          <w:sz w:val="20"/>
          <w:szCs w:val="20"/>
        </w:rPr>
        <w:t xml:space="preserve">ATMs </w:t>
      </w:r>
      <w:r>
        <w:rPr>
          <w:rFonts w:eastAsia="Times New Roman" w:cs="Times New Roman"/>
          <w:sz w:val="20"/>
          <w:szCs w:val="20"/>
        </w:rPr>
        <w:t xml:space="preserve"> premises from Interested Owners / Power of Attorney holders of premises in and around  </w:t>
      </w:r>
      <w:r>
        <w:rPr>
          <w:rFonts w:eastAsia="Times New Roman" w:cs="Times New Roman"/>
          <w:sz w:val="20"/>
          <w:szCs w:val="20"/>
        </w:rPr>
        <w:t>PUNE CITY</w:t>
      </w:r>
      <w:r>
        <w:rPr>
          <w:rFonts w:eastAsia="Times New Roman" w:cs="Times New Roman"/>
          <w:sz w:val="20"/>
          <w:szCs w:val="20"/>
        </w:rPr>
        <w:t xml:space="preserve"> locality preferably in the ground floor with proper front entry to the premises and with all facilities including KVA power connection and parking.</w:t>
      </w:r>
    </w:p>
    <w:p w:rsidR="00883840" w:rsidRDefault="000E183B">
      <w:pPr>
        <w:pStyle w:val="Standard"/>
        <w:autoSpaceDE w:val="0"/>
      </w:pPr>
      <w:r>
        <w:rPr>
          <w:rFonts w:eastAsia="Times New Roman" w:cs="Times New Roman"/>
          <w:sz w:val="20"/>
          <w:szCs w:val="20"/>
        </w:rPr>
        <w:t>The Technical Bid and Financial Bid Formats can be downloaded from Bank‘s website www.centralbankofindia.co.in. The formats are also available at our Regional Office and can be collected during office hours.</w:t>
      </w:r>
    </w:p>
    <w:p w:rsidR="00883840" w:rsidRDefault="000E183B">
      <w:pPr>
        <w:pStyle w:val="Standard"/>
        <w:autoSpaceDE w:val="0"/>
        <w:rPr>
          <w:rFonts w:eastAsia="Times New Roman" w:cs="Times New Roman"/>
          <w:sz w:val="20"/>
          <w:szCs w:val="20"/>
        </w:rPr>
      </w:pPr>
      <w:r>
        <w:rPr>
          <w:rFonts w:eastAsia="Times New Roman" w:cs="Times New Roman"/>
          <w:sz w:val="20"/>
          <w:szCs w:val="20"/>
        </w:rPr>
        <w:t>The minimum criteria for prequalification will</w:t>
      </w:r>
      <w:r>
        <w:rPr>
          <w:rFonts w:eastAsia="Times New Roman" w:cs="Times New Roman"/>
          <w:sz w:val="20"/>
          <w:szCs w:val="20"/>
        </w:rPr>
        <w:t xml:space="preserve"> be as under:</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a. The Applicant(s) should be the </w:t>
      </w:r>
      <w:proofErr w:type="spellStart"/>
      <w:r>
        <w:rPr>
          <w:rFonts w:eastAsia="Times New Roman" w:cs="Times New Roman"/>
          <w:sz w:val="20"/>
          <w:szCs w:val="20"/>
        </w:rPr>
        <w:t>bonafide</w:t>
      </w:r>
      <w:proofErr w:type="spellEnd"/>
      <w:r>
        <w:rPr>
          <w:rFonts w:eastAsia="Times New Roman" w:cs="Times New Roman"/>
          <w:sz w:val="20"/>
          <w:szCs w:val="20"/>
        </w:rPr>
        <w:t xml:space="preserve"> Owner(s) or Power of Attorney Holder(s) of the premises ;</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b. The Applicant(s) should be an Income Tax </w:t>
      </w:r>
      <w:proofErr w:type="spellStart"/>
      <w:r>
        <w:rPr>
          <w:rFonts w:eastAsia="Times New Roman" w:cs="Times New Roman"/>
          <w:sz w:val="20"/>
          <w:szCs w:val="20"/>
        </w:rPr>
        <w:t>assessee</w:t>
      </w:r>
      <w:proofErr w:type="spellEnd"/>
      <w:r>
        <w:rPr>
          <w:rFonts w:eastAsia="Times New Roman" w:cs="Times New Roman"/>
          <w:sz w:val="20"/>
          <w:szCs w:val="20"/>
        </w:rPr>
        <w:t>(s) with PAN No. and its Tax returns must be up-to-date.</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c. The building should be con</w:t>
      </w:r>
      <w:r>
        <w:rPr>
          <w:rFonts w:eastAsia="Times New Roman" w:cs="Times New Roman"/>
          <w:sz w:val="20"/>
          <w:szCs w:val="20"/>
        </w:rPr>
        <w:t>structed as per the sanctioned/approved Plan of the Competent development Authority. The building should be well maintained and not older than 20 years.</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d. The Premises should be situated in good residential/commercial locality on ground floor/1st floor w</w:t>
      </w:r>
      <w:r>
        <w:rPr>
          <w:rFonts w:eastAsia="Times New Roman" w:cs="Times New Roman"/>
          <w:sz w:val="20"/>
          <w:szCs w:val="20"/>
        </w:rPr>
        <w:t>ith proper accessibility and provision for dedicated parking.</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e. The building should be free from special Hazards like fire, water logging, flood, etc.</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f. Supply of adequate potable water round the clock should be available at the premises and </w:t>
      </w:r>
      <w:r>
        <w:rPr>
          <w:rFonts w:eastAsia="Times New Roman" w:cs="Times New Roman"/>
          <w:sz w:val="20"/>
          <w:szCs w:val="20"/>
        </w:rPr>
        <w:t>appropriate approvals/sanctions from the local municipal authorities should be in hand.</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g. The landlord should clear all the dues and other statutory obligations of Municipality, Corporation as well as of revenue authorities.</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h. The occupancy certificate</w:t>
      </w:r>
      <w:r>
        <w:rPr>
          <w:rFonts w:eastAsia="Times New Roman" w:cs="Times New Roman"/>
          <w:sz w:val="20"/>
          <w:szCs w:val="20"/>
        </w:rPr>
        <w:t xml:space="preserve"> of the premises (in case of Apartments) from the local authorities should be available for leasing the premises.</w:t>
      </w:r>
    </w:p>
    <w:p w:rsidR="00883840" w:rsidRDefault="000E183B">
      <w:pPr>
        <w:pStyle w:val="Standard"/>
        <w:autoSpaceDE w:val="0"/>
        <w:rPr>
          <w:rFonts w:eastAsia="Times New Roman" w:cs="Times New Roman"/>
          <w:sz w:val="20"/>
          <w:szCs w:val="20"/>
        </w:rPr>
      </w:pPr>
      <w:proofErr w:type="spellStart"/>
      <w:r>
        <w:rPr>
          <w:rFonts w:eastAsia="Times New Roman" w:cs="Times New Roman"/>
          <w:sz w:val="20"/>
          <w:szCs w:val="20"/>
        </w:rPr>
        <w:t>i</w:t>
      </w:r>
      <w:proofErr w:type="spellEnd"/>
      <w:r>
        <w:rPr>
          <w:rFonts w:eastAsia="Times New Roman" w:cs="Times New Roman"/>
          <w:sz w:val="20"/>
          <w:szCs w:val="20"/>
        </w:rPr>
        <w:t>. The landlord should be in a position to give vacant procession of the premises immediately after carrying out necessary changes/alteration</w:t>
      </w:r>
      <w:r>
        <w:rPr>
          <w:rFonts w:eastAsia="Times New Roman" w:cs="Times New Roman"/>
          <w:sz w:val="20"/>
          <w:szCs w:val="20"/>
        </w:rPr>
        <w:t>s as required by the Bank.</w:t>
      </w:r>
    </w:p>
    <w:p w:rsidR="00883840" w:rsidRDefault="00883840">
      <w:pPr>
        <w:pStyle w:val="Standard"/>
        <w:autoSpaceDE w:val="0"/>
        <w:rPr>
          <w:rFonts w:eastAsia="Times New Roman" w:cs="Times New Roman"/>
          <w:sz w:val="20"/>
          <w:szCs w:val="20"/>
        </w:rPr>
      </w:pPr>
    </w:p>
    <w:p w:rsidR="00883840" w:rsidRDefault="000E183B">
      <w:pPr>
        <w:pStyle w:val="Standard"/>
        <w:autoSpaceDE w:val="0"/>
        <w:rPr>
          <w:rFonts w:eastAsia="Times New Roman" w:cs="Times New Roman"/>
          <w:sz w:val="20"/>
          <w:szCs w:val="20"/>
        </w:rPr>
      </w:pPr>
      <w:r>
        <w:rPr>
          <w:rFonts w:eastAsia="Times New Roman" w:cs="Times New Roman"/>
          <w:sz w:val="20"/>
          <w:szCs w:val="20"/>
        </w:rPr>
        <w:t>1. Method of submitting Tenders: Tenders should be submitted only in sealed covers.</w:t>
      </w:r>
    </w:p>
    <w:p w:rsidR="00883840" w:rsidRDefault="000E183B">
      <w:pPr>
        <w:pStyle w:val="Standard"/>
        <w:autoSpaceDE w:val="0"/>
        <w:rPr>
          <w:rFonts w:eastAsia="Times New Roman" w:cs="Times New Roman"/>
          <w:sz w:val="20"/>
          <w:szCs w:val="20"/>
        </w:rPr>
      </w:pPr>
      <w:r>
        <w:rPr>
          <w:rFonts w:eastAsia="Times New Roman" w:cs="Times New Roman"/>
          <w:sz w:val="20"/>
          <w:szCs w:val="20"/>
        </w:rPr>
        <w:t>Tender covers will have three parts.</w:t>
      </w:r>
    </w:p>
    <w:p w:rsidR="00883840" w:rsidRDefault="00883840">
      <w:pPr>
        <w:pStyle w:val="Standard"/>
        <w:autoSpaceDE w:val="0"/>
        <w:rPr>
          <w:rFonts w:eastAsia="Times New Roman" w:cs="Times New Roman"/>
          <w:sz w:val="20"/>
          <w:szCs w:val="20"/>
        </w:rPr>
      </w:pPr>
    </w:p>
    <w:p w:rsidR="00883840" w:rsidRDefault="000E183B">
      <w:pPr>
        <w:pStyle w:val="Standard"/>
        <w:autoSpaceDE w:val="0"/>
      </w:pPr>
      <w:r>
        <w:rPr>
          <w:rFonts w:eastAsia="Times New Roman" w:cs="Times New Roman"/>
          <w:sz w:val="20"/>
          <w:szCs w:val="20"/>
        </w:rPr>
        <w:t xml:space="preserve"> </w:t>
      </w:r>
      <w:r>
        <w:rPr>
          <w:rFonts w:eastAsia="Times New Roman" w:cs="Times New Roman"/>
          <w:b/>
          <w:bCs/>
          <w:sz w:val="20"/>
          <w:szCs w:val="20"/>
        </w:rPr>
        <w:t xml:space="preserve">First cover </w:t>
      </w:r>
      <w:r>
        <w:rPr>
          <w:rFonts w:eastAsia="Times New Roman" w:cs="Times New Roman"/>
          <w:sz w:val="20"/>
          <w:szCs w:val="20"/>
        </w:rPr>
        <w:t>– Technical Bid cover – This cover should contain Part I of application duly filled and s</w:t>
      </w:r>
      <w:r>
        <w:rPr>
          <w:rFonts w:eastAsia="Times New Roman" w:cs="Times New Roman"/>
          <w:sz w:val="20"/>
          <w:szCs w:val="20"/>
        </w:rPr>
        <w:t xml:space="preserve">igned by the bidder/s in all pages, along with necessary enclosures. The cover should be closed and sealed and super scribed as ―Technical bid (as per Annexure A) for </w:t>
      </w:r>
      <w:r>
        <w:rPr>
          <w:rFonts w:eastAsia="Times New Roman" w:cs="Times New Roman"/>
          <w:sz w:val="20"/>
          <w:szCs w:val="20"/>
        </w:rPr>
        <w:t xml:space="preserve">ATM </w:t>
      </w:r>
      <w:r>
        <w:rPr>
          <w:rFonts w:eastAsia="Times New Roman" w:cs="Times New Roman"/>
          <w:sz w:val="20"/>
          <w:szCs w:val="20"/>
        </w:rPr>
        <w:t xml:space="preserve"> and should also contain the name and address of the bidder on the cover.</w:t>
      </w:r>
    </w:p>
    <w:p w:rsidR="00883840" w:rsidRDefault="000E183B">
      <w:pPr>
        <w:pStyle w:val="Standard"/>
        <w:autoSpaceDE w:val="0"/>
      </w:pPr>
      <w:r>
        <w:rPr>
          <w:rFonts w:eastAsia="Times New Roman" w:cs="Times New Roman"/>
          <w:sz w:val="20"/>
          <w:szCs w:val="20"/>
        </w:rPr>
        <w:t xml:space="preserve"> </w:t>
      </w:r>
      <w:r>
        <w:rPr>
          <w:rFonts w:eastAsia="Times New Roman" w:cs="Times New Roman"/>
          <w:b/>
          <w:bCs/>
          <w:sz w:val="20"/>
          <w:szCs w:val="20"/>
        </w:rPr>
        <w:t>Second c</w:t>
      </w:r>
      <w:r>
        <w:rPr>
          <w:rFonts w:eastAsia="Times New Roman" w:cs="Times New Roman"/>
          <w:b/>
          <w:bCs/>
          <w:sz w:val="20"/>
          <w:szCs w:val="20"/>
        </w:rPr>
        <w:t xml:space="preserve">over </w:t>
      </w:r>
      <w:r>
        <w:rPr>
          <w:rFonts w:eastAsia="Times New Roman" w:cs="Times New Roman"/>
          <w:sz w:val="20"/>
          <w:szCs w:val="20"/>
        </w:rPr>
        <w:t xml:space="preserve">– Financial Bid cover – This cover should contain Part II of the application duly signed by the bidder/s in all pages. This cover should be closed and sealed and super scribed as ―Financial Bid (as per Annexure B) for </w:t>
      </w:r>
      <w:r>
        <w:rPr>
          <w:rFonts w:eastAsia="Times New Roman" w:cs="Times New Roman"/>
          <w:sz w:val="20"/>
          <w:szCs w:val="20"/>
        </w:rPr>
        <w:t>ATM</w:t>
      </w:r>
      <w:r>
        <w:rPr>
          <w:rFonts w:eastAsia="Times New Roman" w:cs="Times New Roman"/>
          <w:sz w:val="20"/>
          <w:szCs w:val="20"/>
        </w:rPr>
        <w:t xml:space="preserve"> premises‖ and should also con</w:t>
      </w:r>
      <w:r>
        <w:rPr>
          <w:rFonts w:eastAsia="Times New Roman" w:cs="Times New Roman"/>
          <w:sz w:val="20"/>
          <w:szCs w:val="20"/>
        </w:rPr>
        <w:t>tain the name and address of the bidder/s on the cover.</w:t>
      </w:r>
    </w:p>
    <w:p w:rsidR="00883840" w:rsidRDefault="000E183B">
      <w:pPr>
        <w:pStyle w:val="Standard"/>
        <w:autoSpaceDE w:val="0"/>
      </w:pPr>
      <w:r>
        <w:rPr>
          <w:rFonts w:eastAsia="Times New Roman" w:cs="Times New Roman"/>
          <w:sz w:val="20"/>
          <w:szCs w:val="20"/>
        </w:rPr>
        <w:t xml:space="preserve"> </w:t>
      </w:r>
      <w:r>
        <w:rPr>
          <w:rFonts w:eastAsia="Times New Roman" w:cs="Times New Roman"/>
          <w:b/>
          <w:bCs/>
          <w:sz w:val="20"/>
          <w:szCs w:val="20"/>
        </w:rPr>
        <w:t xml:space="preserve">Third cover </w:t>
      </w:r>
      <w:r>
        <w:rPr>
          <w:rFonts w:eastAsia="Times New Roman" w:cs="Times New Roman"/>
          <w:sz w:val="20"/>
          <w:szCs w:val="20"/>
        </w:rPr>
        <w:t xml:space="preserve">– Both the first and second cover should be placed in the third cover and should be super scribed as ―SEALED TENDER FOR </w:t>
      </w:r>
      <w:r>
        <w:rPr>
          <w:rFonts w:eastAsia="Times New Roman" w:cs="Times New Roman"/>
          <w:sz w:val="20"/>
          <w:szCs w:val="20"/>
        </w:rPr>
        <w:t>ATM</w:t>
      </w:r>
      <w:r>
        <w:rPr>
          <w:rFonts w:eastAsia="Times New Roman" w:cs="Times New Roman"/>
          <w:sz w:val="20"/>
          <w:szCs w:val="20"/>
        </w:rPr>
        <w:t xml:space="preserve"> and to </w:t>
      </w:r>
      <w:r>
        <w:rPr>
          <w:rFonts w:eastAsia="Times New Roman" w:cs="Times New Roman"/>
          <w:b/>
          <w:bCs/>
          <w:sz w:val="20"/>
          <w:szCs w:val="20"/>
        </w:rPr>
        <w:t xml:space="preserve">be addressed to Central Bank of India, GAD dept., Regional Office, </w:t>
      </w:r>
      <w:r>
        <w:rPr>
          <w:rFonts w:eastAsia="Times New Roman" w:cs="Times New Roman"/>
          <w:b/>
          <w:bCs/>
          <w:sz w:val="20"/>
          <w:szCs w:val="20"/>
        </w:rPr>
        <w:t>02ND FLOOR 317 M G ROAD PUNE 411001</w:t>
      </w:r>
      <w:r>
        <w:rPr>
          <w:rFonts w:eastAsia="Times New Roman" w:cs="Times New Roman"/>
          <w:b/>
          <w:bCs/>
          <w:sz w:val="20"/>
          <w:szCs w:val="20"/>
        </w:rPr>
        <w:t>.</w:t>
      </w:r>
    </w:p>
    <w:p w:rsidR="00883840" w:rsidRDefault="00883840">
      <w:pPr>
        <w:pStyle w:val="Standard"/>
        <w:autoSpaceDE w:val="0"/>
        <w:rPr>
          <w:rFonts w:eastAsia="Times New Roman" w:cs="Times New Roman"/>
          <w:sz w:val="20"/>
          <w:szCs w:val="20"/>
        </w:rPr>
      </w:pPr>
    </w:p>
    <w:p w:rsidR="00883840" w:rsidRDefault="000E183B">
      <w:pPr>
        <w:pStyle w:val="Standard"/>
        <w:autoSpaceDE w:val="0"/>
      </w:pPr>
      <w:r>
        <w:rPr>
          <w:rFonts w:eastAsia="Times New Roman" w:cs="Times New Roman"/>
          <w:sz w:val="20"/>
          <w:szCs w:val="20"/>
        </w:rPr>
        <w:t xml:space="preserve">2. Last date for submission of Tender: </w:t>
      </w:r>
      <w:r>
        <w:rPr>
          <w:rFonts w:eastAsia="Times New Roman" w:cs="Times New Roman"/>
          <w:b/>
          <w:bCs/>
          <w:sz w:val="20"/>
          <w:szCs w:val="20"/>
        </w:rPr>
        <w:t xml:space="preserve">18.08.2016 </w:t>
      </w:r>
      <w:r>
        <w:rPr>
          <w:rFonts w:eastAsia="Times New Roman" w:cs="Times New Roman"/>
          <w:b/>
          <w:bCs/>
          <w:sz w:val="20"/>
          <w:szCs w:val="20"/>
        </w:rPr>
        <w:t xml:space="preserve">at </w:t>
      </w:r>
      <w:r>
        <w:rPr>
          <w:rFonts w:eastAsia="Times New Roman" w:cs="Times New Roman"/>
          <w:b/>
          <w:bCs/>
          <w:sz w:val="20"/>
          <w:szCs w:val="20"/>
        </w:rPr>
        <w:t>5.30</w:t>
      </w:r>
      <w:r>
        <w:rPr>
          <w:rFonts w:eastAsia="Times New Roman" w:cs="Times New Roman"/>
          <w:b/>
          <w:bCs/>
          <w:sz w:val="20"/>
          <w:szCs w:val="20"/>
        </w:rPr>
        <w:t>.00 hours</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3. Place for submission : CENTRAL BANK OF INDIA REGIONAL OFFICE, </w:t>
      </w:r>
      <w:r>
        <w:rPr>
          <w:rFonts w:eastAsia="Times New Roman" w:cs="Times New Roman"/>
          <w:sz w:val="20"/>
          <w:szCs w:val="20"/>
        </w:rPr>
        <w:t>317 M G R</w:t>
      </w:r>
      <w:r>
        <w:rPr>
          <w:rFonts w:eastAsia="Times New Roman" w:cs="Times New Roman"/>
          <w:sz w:val="20"/>
          <w:szCs w:val="20"/>
        </w:rPr>
        <w:t>OAD PUNE 411001.</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4. Tenders will be opened at Regional Office, </w:t>
      </w:r>
      <w:r>
        <w:rPr>
          <w:rFonts w:eastAsia="Times New Roman" w:cs="Times New Roman"/>
          <w:sz w:val="20"/>
          <w:szCs w:val="20"/>
        </w:rPr>
        <w:t>PUNE</w:t>
      </w:r>
      <w:r>
        <w:rPr>
          <w:rFonts w:eastAsia="Times New Roman" w:cs="Times New Roman"/>
          <w:sz w:val="20"/>
          <w:szCs w:val="20"/>
        </w:rPr>
        <w:t xml:space="preserve"> on  </w:t>
      </w:r>
      <w:r>
        <w:rPr>
          <w:rFonts w:eastAsia="Times New Roman" w:cs="Times New Roman"/>
          <w:sz w:val="20"/>
          <w:szCs w:val="20"/>
        </w:rPr>
        <w:t xml:space="preserve">18.08.2016 </w:t>
      </w:r>
      <w:r>
        <w:rPr>
          <w:rFonts w:eastAsia="Times New Roman" w:cs="Times New Roman"/>
          <w:sz w:val="20"/>
          <w:szCs w:val="20"/>
        </w:rPr>
        <w:t xml:space="preserve"> or at any date decided by the Bank in due course.</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 xml:space="preserve">5. Bidder should ensure that the tender is received by the Bank before the date and time specified and no consideration </w:t>
      </w:r>
      <w:r>
        <w:rPr>
          <w:rFonts w:eastAsia="Times New Roman" w:cs="Times New Roman"/>
          <w:sz w:val="20"/>
          <w:szCs w:val="20"/>
        </w:rPr>
        <w:t>whatsoever shall be given for postal or any kind of delay. Tenders received after the specified date and time are liable to be rejected and the decision is at the sole discretion of the Bank.</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6. Central Bank of India reserves the right to accept or reject</w:t>
      </w:r>
      <w:r>
        <w:rPr>
          <w:rFonts w:eastAsia="Times New Roman" w:cs="Times New Roman"/>
          <w:sz w:val="20"/>
          <w:szCs w:val="20"/>
        </w:rPr>
        <w:t xml:space="preserve"> or cancel any or all tenders without assigning any reason thereof and also reserve the right to place the order to any technically suitable Bidder/s who may not be the lowest as it deemed fit and proper. </w:t>
      </w:r>
      <w:r>
        <w:rPr>
          <w:rFonts w:eastAsia="Times New Roman" w:cs="Times New Roman"/>
          <w:sz w:val="20"/>
          <w:szCs w:val="20"/>
        </w:rPr>
        <w:br/>
      </w:r>
      <w:r>
        <w:rPr>
          <w:rFonts w:eastAsia="Times New Roman" w:cs="Times New Roman"/>
          <w:sz w:val="20"/>
          <w:szCs w:val="20"/>
        </w:rPr>
        <w:t>7. Only unconditional tenders will be accepted. An</w:t>
      </w:r>
      <w:r>
        <w:rPr>
          <w:rFonts w:eastAsia="Times New Roman" w:cs="Times New Roman"/>
          <w:sz w:val="20"/>
          <w:szCs w:val="20"/>
        </w:rPr>
        <w:t>y conditional tender will be liable for rejection. Any bidder desire of imposing any condition having financial implication should load the tender appropriately and should not put any condition in the tender.</w:t>
      </w:r>
    </w:p>
    <w:p w:rsidR="00883840" w:rsidRDefault="000E183B">
      <w:pPr>
        <w:pStyle w:val="Standard"/>
        <w:autoSpaceDE w:val="0"/>
        <w:spacing w:after="12"/>
      </w:pPr>
      <w:r>
        <w:rPr>
          <w:rFonts w:eastAsia="Times New Roman" w:cs="Times New Roman"/>
          <w:sz w:val="20"/>
          <w:szCs w:val="20"/>
        </w:rPr>
        <w:t>8. Bank will shortlist the offers based on inf</w:t>
      </w:r>
      <w:r>
        <w:rPr>
          <w:rFonts w:eastAsia="Times New Roman" w:cs="Times New Roman"/>
          <w:sz w:val="20"/>
          <w:szCs w:val="20"/>
        </w:rPr>
        <w:t xml:space="preserve">ormation provided in Technical Bid tender in accordance with Bank‘s requirement, viz., locality of the proposed site, area of the premises offered, accessibility from main road, parking space provided, amenities &amp; other infrastructure provided (like lift, </w:t>
      </w:r>
      <w:r>
        <w:rPr>
          <w:rFonts w:eastAsia="Times New Roman" w:cs="Times New Roman"/>
          <w:sz w:val="20"/>
          <w:szCs w:val="20"/>
        </w:rPr>
        <w:t xml:space="preserve">back up DG set </w:t>
      </w:r>
      <w:proofErr w:type="spellStart"/>
      <w:r>
        <w:rPr>
          <w:rFonts w:eastAsia="Times New Roman" w:cs="Times New Roman"/>
          <w:sz w:val="20"/>
          <w:szCs w:val="20"/>
        </w:rPr>
        <w:t>etc</w:t>
      </w:r>
      <w:proofErr w:type="spellEnd"/>
      <w:r>
        <w:rPr>
          <w:rFonts w:eastAsia="Times New Roman" w:cs="Times New Roman"/>
          <w:sz w:val="20"/>
          <w:szCs w:val="20"/>
        </w:rPr>
        <w:t xml:space="preserve">) and other essential requirements spelt out in Technical Bid. </w:t>
      </w:r>
      <w:r>
        <w:rPr>
          <w:rFonts w:eastAsia="Times New Roman" w:cs="Times New Roman"/>
          <w:sz w:val="20"/>
          <w:szCs w:val="20"/>
        </w:rPr>
        <w:br/>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9. The Financial Bid would be opened after short listing of Offers based on Technical Bid. Financial bid would be opened only for those short listed offers, on a future date</w:t>
      </w:r>
      <w:r>
        <w:rPr>
          <w:rFonts w:eastAsia="Times New Roman" w:cs="Times New Roman"/>
          <w:sz w:val="20"/>
          <w:szCs w:val="20"/>
        </w:rPr>
        <w:t xml:space="preserve"> and will be intimated to the short listed bidders at a later date.</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10. Banks decision on selection of the prospective offer is final.</w:t>
      </w:r>
    </w:p>
    <w:p w:rsidR="00883840" w:rsidRDefault="000E183B">
      <w:pPr>
        <w:pStyle w:val="Standard"/>
        <w:autoSpaceDE w:val="0"/>
        <w:spacing w:after="12"/>
        <w:rPr>
          <w:rFonts w:eastAsia="Times New Roman" w:cs="Times New Roman"/>
          <w:sz w:val="20"/>
          <w:szCs w:val="20"/>
        </w:rPr>
      </w:pPr>
      <w:r>
        <w:rPr>
          <w:rFonts w:eastAsia="Times New Roman" w:cs="Times New Roman"/>
          <w:sz w:val="20"/>
          <w:szCs w:val="20"/>
        </w:rPr>
        <w:t>11. In case of dispute the decision of the Bank will be final and binding on all.</w:t>
      </w:r>
    </w:p>
    <w:p w:rsidR="00883840" w:rsidRDefault="000E183B">
      <w:pPr>
        <w:pStyle w:val="Standard"/>
        <w:autoSpaceDE w:val="0"/>
        <w:spacing w:after="12"/>
      </w:pPr>
      <w:r>
        <w:rPr>
          <w:rFonts w:eastAsia="Times New Roman" w:cs="Times New Roman"/>
          <w:sz w:val="20"/>
          <w:szCs w:val="20"/>
        </w:rPr>
        <w:t xml:space="preserve">12. </w:t>
      </w:r>
      <w:r>
        <w:rPr>
          <w:rFonts w:eastAsia="Times New Roman" w:cs="Times New Roman"/>
          <w:b/>
          <w:bCs/>
          <w:sz w:val="20"/>
          <w:szCs w:val="20"/>
        </w:rPr>
        <w:t xml:space="preserve">Rent: </w:t>
      </w:r>
      <w:r>
        <w:rPr>
          <w:rFonts w:eastAsia="Times New Roman" w:cs="Times New Roman"/>
          <w:sz w:val="20"/>
          <w:szCs w:val="20"/>
        </w:rPr>
        <w:t xml:space="preserve">The Bank shall start </w:t>
      </w:r>
      <w:r>
        <w:rPr>
          <w:rFonts w:eastAsia="Times New Roman" w:cs="Times New Roman"/>
          <w:sz w:val="20"/>
          <w:szCs w:val="20"/>
        </w:rPr>
        <w:t>paying the rent from the date of taking of possession from the landlord. Before taking possession, it shall be ensured that necessary occupancy certificate is obtained from the appropriate authorities by the landlord and alterations agreed to be carried ou</w:t>
      </w:r>
      <w:r>
        <w:rPr>
          <w:rFonts w:eastAsia="Times New Roman" w:cs="Times New Roman"/>
          <w:sz w:val="20"/>
          <w:szCs w:val="20"/>
        </w:rPr>
        <w:t>t by the landlord have actually been carried out to the bank‘s satisfaction. Joint measurement of the premises will be taken based on floor area.</w:t>
      </w:r>
    </w:p>
    <w:p w:rsidR="00883840" w:rsidRDefault="000E183B">
      <w:pPr>
        <w:pStyle w:val="Standard"/>
        <w:autoSpaceDE w:val="0"/>
      </w:pPr>
      <w:r>
        <w:rPr>
          <w:rFonts w:eastAsia="Times New Roman" w:cs="Times New Roman"/>
          <w:sz w:val="20"/>
          <w:szCs w:val="20"/>
        </w:rPr>
        <w:t xml:space="preserve">13. </w:t>
      </w:r>
      <w:r>
        <w:rPr>
          <w:rFonts w:eastAsia="Times New Roman" w:cs="Times New Roman"/>
          <w:b/>
          <w:bCs/>
          <w:sz w:val="20"/>
          <w:szCs w:val="20"/>
        </w:rPr>
        <w:t xml:space="preserve">Execution of the lease Documents: </w:t>
      </w:r>
      <w:r>
        <w:rPr>
          <w:rFonts w:eastAsia="Times New Roman" w:cs="Times New Roman"/>
          <w:sz w:val="20"/>
          <w:szCs w:val="20"/>
        </w:rPr>
        <w:t xml:space="preserve">Once the premises is taken on lease by the Bank, the lease deed as per </w:t>
      </w:r>
      <w:r>
        <w:rPr>
          <w:rFonts w:eastAsia="Times New Roman" w:cs="Times New Roman"/>
          <w:sz w:val="20"/>
          <w:szCs w:val="20"/>
        </w:rPr>
        <w:t>the Bank‘s Standard lease format shall be executed and it shall be registered with the appropriate authorities. The stamp duty charges relating to the registration shall be borne by the landlord and Bank on 50:50 basis.</w:t>
      </w:r>
    </w:p>
    <w:p w:rsidR="00883840" w:rsidRDefault="00883840">
      <w:pPr>
        <w:pStyle w:val="Standard"/>
        <w:autoSpaceDE w:val="0"/>
        <w:rPr>
          <w:rFonts w:eastAsia="Times New Roman" w:cs="Times New Roman"/>
          <w:sz w:val="20"/>
          <w:szCs w:val="20"/>
        </w:rPr>
      </w:pPr>
    </w:p>
    <w:p w:rsidR="00883840" w:rsidRDefault="000E183B">
      <w:pPr>
        <w:pStyle w:val="Standard"/>
        <w:autoSpaceDE w:val="0"/>
        <w:rPr>
          <w:rFonts w:eastAsia="Times New Roman" w:cs="Times New Roman"/>
          <w:sz w:val="20"/>
          <w:szCs w:val="20"/>
        </w:rPr>
      </w:pPr>
      <w:r>
        <w:rPr>
          <w:rFonts w:eastAsia="Times New Roman" w:cs="Times New Roman"/>
          <w:sz w:val="20"/>
          <w:szCs w:val="20"/>
        </w:rPr>
        <w:t>For Central Bank of India,</w:t>
      </w:r>
    </w:p>
    <w:p w:rsidR="00883840" w:rsidRDefault="00883840">
      <w:pPr>
        <w:pStyle w:val="Standard"/>
        <w:autoSpaceDE w:val="0"/>
      </w:pPr>
    </w:p>
    <w:p w:rsidR="00883840" w:rsidRDefault="00883840">
      <w:pPr>
        <w:pStyle w:val="Standard"/>
        <w:autoSpaceDE w:val="0"/>
      </w:pPr>
    </w:p>
    <w:p w:rsidR="00883840" w:rsidRDefault="000E183B">
      <w:pPr>
        <w:pStyle w:val="Standard"/>
        <w:autoSpaceDE w:val="0"/>
      </w:pPr>
      <w:r>
        <w:rPr>
          <w:rFonts w:eastAsia="Times New Roman" w:cs="Times New Roman"/>
          <w:sz w:val="20"/>
          <w:szCs w:val="20"/>
        </w:rPr>
        <w:t>REGIONAL MANAGER</w:t>
      </w:r>
    </w:p>
    <w:p w:rsidR="00883840" w:rsidRDefault="00883840">
      <w:pPr>
        <w:pStyle w:val="Standard"/>
        <w:autoSpaceDE w:val="0"/>
      </w:pPr>
    </w:p>
    <w:p w:rsidR="00883840" w:rsidRDefault="00883840">
      <w:pPr>
        <w:pStyle w:val="Standard"/>
        <w:autoSpaceDE w:val="0"/>
      </w:pPr>
    </w:p>
    <w:p w:rsidR="00883840" w:rsidRDefault="00883840">
      <w:pPr>
        <w:pStyle w:val="Standard"/>
        <w:pageBreakBefore/>
        <w:autoSpaceDE w:val="0"/>
        <w:jc w:val="right"/>
        <w:rPr>
          <w:rFonts w:eastAsia="Times New Roman" w:cs="Times New Roman"/>
          <w:sz w:val="20"/>
          <w:szCs w:val="20"/>
        </w:rPr>
      </w:pPr>
    </w:p>
    <w:p w:rsidR="00883840" w:rsidRDefault="00883840">
      <w:pPr>
        <w:pStyle w:val="Standard"/>
        <w:autoSpaceDE w:val="0"/>
        <w:jc w:val="right"/>
        <w:rPr>
          <w:rFonts w:eastAsia="Times New Roman" w:cs="Times New Roman"/>
          <w:sz w:val="20"/>
          <w:szCs w:val="20"/>
        </w:rPr>
      </w:pPr>
    </w:p>
    <w:p w:rsidR="00883840" w:rsidRDefault="00883840">
      <w:pPr>
        <w:pStyle w:val="Standard"/>
        <w:autoSpaceDE w:val="0"/>
        <w:jc w:val="right"/>
        <w:rPr>
          <w:rFonts w:eastAsia="Times New Roman" w:cs="Times New Roman"/>
          <w:sz w:val="20"/>
          <w:szCs w:val="20"/>
        </w:rPr>
      </w:pPr>
    </w:p>
    <w:p w:rsidR="00883840" w:rsidRDefault="000E183B">
      <w:pPr>
        <w:pStyle w:val="Standard"/>
        <w:autoSpaceDE w:val="0"/>
        <w:jc w:val="right"/>
        <w:rPr>
          <w:rFonts w:eastAsia="Times New Roman" w:cs="Times New Roman"/>
          <w:sz w:val="20"/>
          <w:szCs w:val="20"/>
        </w:rPr>
      </w:pPr>
      <w:r>
        <w:rPr>
          <w:rFonts w:eastAsia="Times New Roman" w:cs="Times New Roman"/>
          <w:sz w:val="20"/>
          <w:szCs w:val="20"/>
        </w:rPr>
        <w:t>Annexure A</w:t>
      </w:r>
    </w:p>
    <w:p w:rsidR="00883840" w:rsidRDefault="000E183B">
      <w:pPr>
        <w:pStyle w:val="Standard"/>
        <w:autoSpaceDE w:val="0"/>
        <w:jc w:val="center"/>
        <w:rPr>
          <w:rFonts w:eastAsia="Times New Roman" w:cs="Times New Roman"/>
          <w:b/>
          <w:bCs/>
          <w:sz w:val="20"/>
          <w:szCs w:val="20"/>
        </w:rPr>
      </w:pPr>
      <w:r>
        <w:rPr>
          <w:rFonts w:eastAsia="Times New Roman" w:cs="Times New Roman"/>
          <w:b/>
          <w:bCs/>
          <w:sz w:val="20"/>
          <w:szCs w:val="20"/>
        </w:rPr>
        <w:t>(</w:t>
      </w:r>
      <w:proofErr w:type="spellStart"/>
      <w:r>
        <w:rPr>
          <w:rFonts w:eastAsia="Times New Roman" w:cs="Times New Roman"/>
          <w:b/>
          <w:bCs/>
          <w:sz w:val="20"/>
          <w:szCs w:val="20"/>
        </w:rPr>
        <w:t>Proforma</w:t>
      </w:r>
      <w:proofErr w:type="spellEnd"/>
      <w:r>
        <w:rPr>
          <w:rFonts w:eastAsia="Times New Roman" w:cs="Times New Roman"/>
          <w:b/>
          <w:bCs/>
          <w:sz w:val="20"/>
          <w:szCs w:val="20"/>
        </w:rPr>
        <w:t xml:space="preserve"> for Technical Bid)</w:t>
      </w:r>
    </w:p>
    <w:p w:rsidR="00883840" w:rsidRDefault="000E183B">
      <w:pPr>
        <w:pStyle w:val="Standard"/>
        <w:autoSpaceDE w:val="0"/>
        <w:rPr>
          <w:rFonts w:eastAsia="Times New Roman" w:cs="Times New Roman"/>
          <w:b/>
          <w:bCs/>
          <w:sz w:val="20"/>
          <w:szCs w:val="20"/>
        </w:rPr>
      </w:pPr>
      <w:r>
        <w:rPr>
          <w:rFonts w:eastAsia="Times New Roman" w:cs="Times New Roman"/>
          <w:b/>
          <w:bCs/>
          <w:sz w:val="20"/>
          <w:szCs w:val="20"/>
        </w:rPr>
        <w:t>To,</w:t>
      </w:r>
    </w:p>
    <w:p w:rsidR="00883840" w:rsidRDefault="000E183B">
      <w:pPr>
        <w:pStyle w:val="Standard"/>
        <w:autoSpaceDE w:val="0"/>
        <w:rPr>
          <w:rFonts w:eastAsia="Times New Roman" w:cs="Times New Roman"/>
          <w:b/>
          <w:bCs/>
          <w:sz w:val="20"/>
          <w:szCs w:val="20"/>
        </w:rPr>
      </w:pPr>
      <w:r>
        <w:rPr>
          <w:rFonts w:eastAsia="Times New Roman" w:cs="Times New Roman"/>
          <w:b/>
          <w:bCs/>
          <w:sz w:val="20"/>
          <w:szCs w:val="20"/>
        </w:rPr>
        <w:t>Regional Head,</w:t>
      </w:r>
    </w:p>
    <w:p w:rsidR="00883840" w:rsidRDefault="000E183B">
      <w:pPr>
        <w:pStyle w:val="Standard"/>
        <w:autoSpaceDE w:val="0"/>
        <w:rPr>
          <w:rFonts w:eastAsia="Times New Roman" w:cs="Times New Roman"/>
          <w:b/>
          <w:bCs/>
          <w:sz w:val="20"/>
          <w:szCs w:val="20"/>
        </w:rPr>
      </w:pPr>
      <w:r>
        <w:rPr>
          <w:rFonts w:eastAsia="Times New Roman" w:cs="Times New Roman"/>
          <w:b/>
          <w:bCs/>
          <w:sz w:val="20"/>
          <w:szCs w:val="20"/>
        </w:rPr>
        <w:t>Central Bank of India,</w:t>
      </w:r>
    </w:p>
    <w:p w:rsidR="00883840" w:rsidRDefault="000E183B">
      <w:pPr>
        <w:pStyle w:val="Standard"/>
        <w:autoSpaceDE w:val="0"/>
        <w:rPr>
          <w:rFonts w:eastAsia="Times New Roman" w:cs="Times New Roman"/>
          <w:b/>
          <w:bCs/>
          <w:sz w:val="20"/>
          <w:szCs w:val="20"/>
        </w:rPr>
      </w:pPr>
      <w:r>
        <w:rPr>
          <w:rFonts w:eastAsia="Times New Roman" w:cs="Times New Roman"/>
          <w:b/>
          <w:bCs/>
          <w:sz w:val="20"/>
          <w:szCs w:val="20"/>
        </w:rPr>
        <w:t>Regional Office,</w:t>
      </w:r>
    </w:p>
    <w:p w:rsidR="00883840" w:rsidRDefault="000E183B">
      <w:pPr>
        <w:pStyle w:val="Standard"/>
        <w:autoSpaceDE w:val="0"/>
        <w:rPr>
          <w:rFonts w:eastAsia="Times New Roman" w:cs="Times New Roman"/>
          <w:b/>
          <w:bCs/>
          <w:sz w:val="20"/>
          <w:szCs w:val="20"/>
        </w:rPr>
      </w:pPr>
      <w:r>
        <w:rPr>
          <w:rFonts w:eastAsia="Times New Roman" w:cs="Times New Roman"/>
          <w:b/>
          <w:bCs/>
          <w:sz w:val="20"/>
          <w:szCs w:val="20"/>
        </w:rPr>
        <w:t>317 M G ROAD PUNE 411001</w:t>
      </w:r>
      <w:r>
        <w:rPr>
          <w:rFonts w:eastAsia="Times New Roman" w:cs="Times New Roman"/>
          <w:b/>
          <w:bCs/>
          <w:sz w:val="20"/>
          <w:szCs w:val="20"/>
        </w:rPr>
        <w:t>.</w:t>
      </w:r>
    </w:p>
    <w:p w:rsidR="00883840" w:rsidRDefault="000E183B">
      <w:pPr>
        <w:pStyle w:val="Standard"/>
        <w:autoSpaceDE w:val="0"/>
      </w:pPr>
      <w:r>
        <w:rPr>
          <w:rFonts w:eastAsia="Times New Roman" w:cs="Times New Roman"/>
          <w:b/>
          <w:bCs/>
          <w:sz w:val="20"/>
          <w:szCs w:val="20"/>
        </w:rPr>
        <w:t xml:space="preserve">REG: </w:t>
      </w:r>
      <w:r>
        <w:rPr>
          <w:rFonts w:eastAsia="Times New Roman" w:cs="Times New Roman"/>
          <w:sz w:val="20"/>
          <w:szCs w:val="20"/>
        </w:rPr>
        <w:t>Technical Bid for premises at ……………………….</w:t>
      </w:r>
    </w:p>
    <w:p w:rsidR="00883840" w:rsidRDefault="00883840">
      <w:pPr>
        <w:pStyle w:val="Standard"/>
        <w:autoSpaceDE w:val="0"/>
      </w:pPr>
    </w:p>
    <w:tbl>
      <w:tblPr>
        <w:tblW w:w="7534" w:type="dxa"/>
        <w:tblInd w:w="-108" w:type="dxa"/>
        <w:tblLayout w:type="fixed"/>
        <w:tblCellMar>
          <w:left w:w="10" w:type="dxa"/>
          <w:right w:w="10" w:type="dxa"/>
        </w:tblCellMar>
        <w:tblLook w:val="04A0" w:firstRow="1" w:lastRow="0" w:firstColumn="1" w:lastColumn="0" w:noHBand="0" w:noVBand="1"/>
      </w:tblPr>
      <w:tblGrid>
        <w:gridCol w:w="7534"/>
      </w:tblGrid>
      <w:tr w:rsidR="00883840">
        <w:tblPrEx>
          <w:tblCellMar>
            <w:top w:w="0" w:type="dxa"/>
            <w:bottom w:w="0" w:type="dxa"/>
          </w:tblCellMar>
        </w:tblPrEx>
        <w:trPr>
          <w:trHeight w:val="88"/>
        </w:trPr>
        <w:tc>
          <w:tcPr>
            <w:tcW w:w="7534" w:type="dxa"/>
            <w:tcMar>
              <w:top w:w="0" w:type="dxa"/>
              <w:left w:w="108" w:type="dxa"/>
              <w:bottom w:w="0" w:type="dxa"/>
              <w:right w:w="108" w:type="dxa"/>
            </w:tcMar>
          </w:tcPr>
          <w:p w:rsidR="00883840" w:rsidRDefault="000E183B">
            <w:pPr>
              <w:pStyle w:val="Standard"/>
              <w:autoSpaceDE w:val="0"/>
            </w:pPr>
            <w:r>
              <w:rPr>
                <w:rFonts w:eastAsia="Times New Roman" w:cs="Times New Roman"/>
                <w:b/>
                <w:bCs/>
                <w:sz w:val="20"/>
                <w:szCs w:val="20"/>
              </w:rPr>
              <w:t xml:space="preserve">REF: </w:t>
            </w:r>
            <w:r>
              <w:rPr>
                <w:rFonts w:eastAsia="Times New Roman" w:cs="Times New Roman"/>
                <w:sz w:val="20"/>
                <w:szCs w:val="20"/>
              </w:rPr>
              <w:t>Your adv</w:t>
            </w:r>
            <w:r>
              <w:t xml:space="preserve">ertisement </w:t>
            </w:r>
            <w:proofErr w:type="spellStart"/>
            <w:r>
              <w:t>dated___________published</w:t>
            </w:r>
            <w:proofErr w:type="spellEnd"/>
            <w:r>
              <w:t xml:space="preserve"> in </w:t>
            </w:r>
            <w:r>
              <w:t xml:space="preserve">………….. News Paper and at Bank‘s website </w:t>
            </w:r>
            <w:r>
              <w:rPr>
                <w:rFonts w:eastAsia="Times New Roman" w:cs="Times New Roman"/>
                <w:b/>
                <w:bCs/>
                <w:color w:val="000000"/>
                <w:sz w:val="20"/>
                <w:szCs w:val="20"/>
              </w:rPr>
              <w:t>OWNERSHIP DETAILS</w:t>
            </w:r>
          </w:p>
        </w:tc>
      </w:tr>
    </w:tbl>
    <w:p w:rsidR="00000000" w:rsidRDefault="000E183B">
      <w:pPr>
        <w:rPr>
          <w:vanish/>
        </w:rPr>
      </w:pPr>
    </w:p>
    <w:tbl>
      <w:tblPr>
        <w:tblW w:w="7532" w:type="dxa"/>
        <w:tblInd w:w="-108" w:type="dxa"/>
        <w:tblLayout w:type="fixed"/>
        <w:tblCellMar>
          <w:left w:w="10" w:type="dxa"/>
          <w:right w:w="10" w:type="dxa"/>
        </w:tblCellMar>
        <w:tblLook w:val="04A0" w:firstRow="1" w:lastRow="0" w:firstColumn="1" w:lastColumn="0" w:noHBand="0" w:noVBand="1"/>
      </w:tblPr>
      <w:tblGrid>
        <w:gridCol w:w="1883"/>
        <w:gridCol w:w="1883"/>
        <w:gridCol w:w="1883"/>
        <w:gridCol w:w="1883"/>
      </w:tblGrid>
      <w:tr w:rsidR="00883840">
        <w:tblPrEx>
          <w:tblCellMar>
            <w:top w:w="0" w:type="dxa"/>
            <w:bottom w:w="0" w:type="dxa"/>
          </w:tblCellMar>
        </w:tblPrEx>
        <w:trPr>
          <w:trHeight w:val="205"/>
        </w:trPr>
        <w:tc>
          <w:tcPr>
            <w:tcW w:w="1883"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1</w:t>
            </w:r>
          </w:p>
        </w:tc>
        <w:tc>
          <w:tcPr>
            <w:tcW w:w="1883"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NAMES &amp;</w:t>
            </w:r>
            <w:r>
              <w:rPr>
                <w:rFonts w:eastAsia="Times New Roman" w:cs="Times New Roman"/>
                <w:color w:val="000000"/>
                <w:sz w:val="20"/>
                <w:szCs w:val="20"/>
              </w:rPr>
              <w:t xml:space="preserve"> ADDRESSES OF THE OWNERS</w:t>
            </w:r>
          </w:p>
        </w:tc>
        <w:tc>
          <w:tcPr>
            <w:tcW w:w="1883"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Telephone/ Mobile No.</w:t>
            </w:r>
          </w:p>
        </w:tc>
        <w:tc>
          <w:tcPr>
            <w:tcW w:w="1883"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email</w:t>
            </w:r>
          </w:p>
        </w:tc>
      </w:tr>
    </w:tbl>
    <w:p w:rsidR="00000000" w:rsidRDefault="000E183B">
      <w:pPr>
        <w:rPr>
          <w:vanish/>
        </w:rPr>
      </w:pPr>
    </w:p>
    <w:tbl>
      <w:tblPr>
        <w:tblW w:w="7534" w:type="dxa"/>
        <w:tblInd w:w="-108" w:type="dxa"/>
        <w:tblLayout w:type="fixed"/>
        <w:tblCellMar>
          <w:left w:w="10" w:type="dxa"/>
          <w:right w:w="10" w:type="dxa"/>
        </w:tblCellMar>
        <w:tblLook w:val="04A0" w:firstRow="1" w:lastRow="0" w:firstColumn="1" w:lastColumn="0" w:noHBand="0" w:noVBand="1"/>
      </w:tblPr>
      <w:tblGrid>
        <w:gridCol w:w="3767"/>
        <w:gridCol w:w="3767"/>
      </w:tblGrid>
      <w:tr w:rsidR="00883840">
        <w:tblPrEx>
          <w:tblCellMar>
            <w:top w:w="0" w:type="dxa"/>
            <w:bottom w:w="0" w:type="dxa"/>
          </w:tblCellMar>
        </w:tblPrEx>
        <w:trPr>
          <w:trHeight w:val="205"/>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2</w:t>
            </w:r>
          </w:p>
        </w:tc>
        <w:tc>
          <w:tcPr>
            <w:tcW w:w="3767"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P A holder has powers to grant premises on lease/sub lease : YES / NO</w:t>
            </w:r>
          </w:p>
        </w:tc>
      </w:tr>
      <w:tr w:rsidR="00883840">
        <w:tblPrEx>
          <w:tblCellMar>
            <w:top w:w="0" w:type="dxa"/>
            <w:bottom w:w="0" w:type="dxa"/>
          </w:tblCellMar>
        </w:tblPrEx>
        <w:trPr>
          <w:trHeight w:val="90"/>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3</w:t>
            </w:r>
          </w:p>
        </w:tc>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Name &amp; Address of PA holder</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Telephone / Mobile No.</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email address</w:t>
            </w:r>
          </w:p>
        </w:tc>
      </w:tr>
      <w:tr w:rsidR="00883840">
        <w:tblPrEx>
          <w:tblCellMar>
            <w:top w:w="0" w:type="dxa"/>
            <w:bottom w:w="0" w:type="dxa"/>
          </w:tblCellMar>
        </w:tblPrEx>
        <w:trPr>
          <w:trHeight w:val="90"/>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4</w:t>
            </w:r>
          </w:p>
        </w:tc>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ADDRESS OF THE PREMISES OFFERED</w:t>
            </w:r>
          </w:p>
        </w:tc>
      </w:tr>
      <w:tr w:rsidR="00883840">
        <w:tblPrEx>
          <w:tblCellMar>
            <w:top w:w="0" w:type="dxa"/>
            <w:bottom w:w="0" w:type="dxa"/>
          </w:tblCellMar>
        </w:tblPrEx>
        <w:trPr>
          <w:trHeight w:val="204"/>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5</w:t>
            </w:r>
          </w:p>
        </w:tc>
        <w:tc>
          <w:tcPr>
            <w:tcW w:w="3767"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Any outstanding charges (mortgages/lease/easement/gift/any other interest in the property)</w:t>
            </w:r>
          </w:p>
        </w:tc>
      </w:tr>
      <w:tr w:rsidR="00883840">
        <w:tblPrEx>
          <w:tblCellMar>
            <w:top w:w="0" w:type="dxa"/>
            <w:bottom w:w="0" w:type="dxa"/>
          </w:tblCellMar>
        </w:tblPrEx>
        <w:trPr>
          <w:trHeight w:val="204"/>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6</w:t>
            </w:r>
          </w:p>
        </w:tc>
        <w:tc>
          <w:tcPr>
            <w:tcW w:w="3767"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Any pending dues on the property (Arrears of taxes/electricity/telephone </w:t>
            </w:r>
            <w:proofErr w:type="spellStart"/>
            <w:r>
              <w:rPr>
                <w:rFonts w:eastAsia="Times New Roman" w:cs="Times New Roman"/>
                <w:color w:val="000000"/>
                <w:sz w:val="20"/>
                <w:szCs w:val="20"/>
              </w:rPr>
              <w:t>etc</w:t>
            </w:r>
            <w:proofErr w:type="spellEnd"/>
            <w:r>
              <w:rPr>
                <w:rFonts w:eastAsia="Times New Roman" w:cs="Times New Roman"/>
                <w:color w:val="000000"/>
                <w:sz w:val="20"/>
                <w:szCs w:val="20"/>
              </w:rPr>
              <w:t>)</w:t>
            </w:r>
          </w:p>
        </w:tc>
      </w:tr>
      <w:tr w:rsidR="00883840">
        <w:tblPrEx>
          <w:tblCellMar>
            <w:top w:w="0" w:type="dxa"/>
            <w:bottom w:w="0" w:type="dxa"/>
          </w:tblCellMar>
        </w:tblPrEx>
        <w:trPr>
          <w:trHeight w:val="88"/>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TYPE OF THE PREMISES</w:t>
            </w:r>
          </w:p>
        </w:tc>
      </w:tr>
      <w:tr w:rsidR="00883840">
        <w:tblPrEx>
          <w:tblCellMar>
            <w:top w:w="0" w:type="dxa"/>
            <w:bottom w:w="0" w:type="dxa"/>
          </w:tblCellMar>
        </w:tblPrEx>
        <w:trPr>
          <w:trHeight w:val="92"/>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7</w:t>
            </w:r>
          </w:p>
        </w:tc>
        <w:tc>
          <w:tcPr>
            <w:tcW w:w="3767" w:type="dxa"/>
            <w:tcMar>
              <w:top w:w="0" w:type="dxa"/>
              <w:left w:w="108" w:type="dxa"/>
              <w:bottom w:w="0" w:type="dxa"/>
              <w:right w:w="108" w:type="dxa"/>
            </w:tcMar>
          </w:tcPr>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IF THE PREMISE IS UNDER CONSTRUCTION</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Whether loan </w:t>
            </w:r>
            <w:r>
              <w:rPr>
                <w:rFonts w:eastAsia="Times New Roman" w:cs="Times New Roman"/>
                <w:color w:val="000000"/>
                <w:sz w:val="20"/>
                <w:szCs w:val="20"/>
              </w:rPr>
              <w:t>required? if so details</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Class of construction</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Likely date of possession of premise</w:t>
            </w:r>
          </w:p>
        </w:tc>
      </w:tr>
      <w:tr w:rsidR="00883840">
        <w:tblPrEx>
          <w:tblCellMar>
            <w:top w:w="0" w:type="dxa"/>
            <w:bottom w:w="0" w:type="dxa"/>
          </w:tblCellMar>
        </w:tblPrEx>
        <w:trPr>
          <w:trHeight w:val="92"/>
        </w:trPr>
        <w:tc>
          <w:tcPr>
            <w:tcW w:w="376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8</w:t>
            </w:r>
          </w:p>
        </w:tc>
        <w:tc>
          <w:tcPr>
            <w:tcW w:w="3767" w:type="dxa"/>
            <w:tcMar>
              <w:top w:w="0" w:type="dxa"/>
              <w:left w:w="108" w:type="dxa"/>
              <w:bottom w:w="0" w:type="dxa"/>
              <w:right w:w="108" w:type="dxa"/>
            </w:tcMar>
          </w:tcPr>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IF THE PREMISES IS READY FOR POSSESSION</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Year of construction</w:t>
            </w:r>
          </w:p>
        </w:tc>
      </w:tr>
      <w:tr w:rsidR="00883840">
        <w:tblPrEx>
          <w:tblCellMar>
            <w:top w:w="0" w:type="dxa"/>
            <w:bottom w:w="0" w:type="dxa"/>
          </w:tblCellMar>
        </w:tblPrEx>
        <w:trPr>
          <w:trHeight w:val="436"/>
        </w:trPr>
        <w:tc>
          <w:tcPr>
            <w:tcW w:w="753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Type of building/construction Details of Construction of the Building. RCC Construction or Load Bea</w:t>
            </w:r>
            <w:r>
              <w:rPr>
                <w:rFonts w:eastAsia="Times New Roman" w:cs="Times New Roman"/>
                <w:color w:val="000000"/>
                <w:sz w:val="20"/>
                <w:szCs w:val="20"/>
              </w:rPr>
              <w:t>ring Brick Construction (please mention)</w:t>
            </w:r>
          </w:p>
        </w:tc>
      </w:tr>
      <w:tr w:rsidR="00883840">
        <w:tblPrEx>
          <w:tblCellMar>
            <w:top w:w="0" w:type="dxa"/>
            <w:bottom w:w="0" w:type="dxa"/>
          </w:tblCellMar>
        </w:tblPrEx>
        <w:trPr>
          <w:trHeight w:val="320"/>
        </w:trPr>
        <w:tc>
          <w:tcPr>
            <w:tcW w:w="753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Whether plans are approved by the local authorities (attach copy of sanctioned </w:t>
            </w:r>
            <w:proofErr w:type="spellStart"/>
            <w:r>
              <w:rPr>
                <w:rFonts w:eastAsia="Times New Roman" w:cs="Times New Roman"/>
                <w:color w:val="000000"/>
                <w:sz w:val="20"/>
                <w:szCs w:val="20"/>
              </w:rPr>
              <w:t>Bldg.Plan</w:t>
            </w:r>
            <w:proofErr w:type="spellEnd"/>
            <w:r>
              <w:rPr>
                <w:rFonts w:eastAsia="Times New Roman" w:cs="Times New Roman"/>
                <w:color w:val="000000"/>
                <w:sz w:val="20"/>
                <w:szCs w:val="20"/>
              </w:rPr>
              <w:t>) – Yes/No.</w:t>
            </w:r>
          </w:p>
        </w:tc>
      </w:tr>
      <w:tr w:rsidR="00883840">
        <w:tblPrEx>
          <w:tblCellMar>
            <w:top w:w="0" w:type="dxa"/>
            <w:bottom w:w="0" w:type="dxa"/>
          </w:tblCellMar>
        </w:tblPrEx>
        <w:trPr>
          <w:trHeight w:val="90"/>
        </w:trPr>
        <w:tc>
          <w:tcPr>
            <w:tcW w:w="753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NOC from the department obtained – Yes/No.</w:t>
            </w:r>
          </w:p>
        </w:tc>
      </w:tr>
    </w:tbl>
    <w:p w:rsidR="00000000" w:rsidRDefault="000E183B">
      <w:pPr>
        <w:rPr>
          <w:vanish/>
        </w:rPr>
      </w:pPr>
    </w:p>
    <w:tbl>
      <w:tblPr>
        <w:tblW w:w="9064" w:type="dxa"/>
        <w:tblInd w:w="-108" w:type="dxa"/>
        <w:tblLayout w:type="fixed"/>
        <w:tblCellMar>
          <w:left w:w="10" w:type="dxa"/>
          <w:right w:w="10" w:type="dxa"/>
        </w:tblCellMar>
        <w:tblLook w:val="04A0" w:firstRow="1" w:lastRow="0" w:firstColumn="1" w:lastColumn="0" w:noHBand="0" w:noVBand="1"/>
      </w:tblPr>
      <w:tblGrid>
        <w:gridCol w:w="9064"/>
      </w:tblGrid>
      <w:tr w:rsidR="00883840">
        <w:tblPrEx>
          <w:tblCellMar>
            <w:top w:w="0" w:type="dxa"/>
            <w:bottom w:w="0" w:type="dxa"/>
          </w:tblCellMar>
        </w:tblPrEx>
        <w:trPr>
          <w:trHeight w:val="204"/>
        </w:trPr>
        <w:tc>
          <w:tcPr>
            <w:tcW w:w="9064"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Whether occupation certificate has been received </w:t>
            </w:r>
            <w:r>
              <w:rPr>
                <w:rFonts w:eastAsia="Times New Roman" w:cs="Times New Roman"/>
                <w:color w:val="000000"/>
                <w:sz w:val="20"/>
                <w:szCs w:val="20"/>
              </w:rPr>
              <w:t xml:space="preserve">         (attach copy) – Yes/No.</w:t>
            </w:r>
          </w:p>
        </w:tc>
      </w:tr>
    </w:tbl>
    <w:p w:rsidR="00000000" w:rsidRDefault="000E183B">
      <w:pPr>
        <w:rPr>
          <w:vanish/>
        </w:rPr>
      </w:pPr>
    </w:p>
    <w:tbl>
      <w:tblPr>
        <w:tblW w:w="10054" w:type="dxa"/>
        <w:tblInd w:w="-108" w:type="dxa"/>
        <w:tblLayout w:type="fixed"/>
        <w:tblCellMar>
          <w:left w:w="10" w:type="dxa"/>
          <w:right w:w="10" w:type="dxa"/>
        </w:tblCellMar>
        <w:tblLook w:val="04A0" w:firstRow="1" w:lastRow="0" w:firstColumn="1" w:lastColumn="0" w:noHBand="0" w:noVBand="1"/>
      </w:tblPr>
      <w:tblGrid>
        <w:gridCol w:w="10054"/>
      </w:tblGrid>
      <w:tr w:rsidR="00883840">
        <w:tblPrEx>
          <w:tblCellMar>
            <w:top w:w="0" w:type="dxa"/>
            <w:bottom w:w="0" w:type="dxa"/>
          </w:tblCellMar>
        </w:tblPrEx>
        <w:trPr>
          <w:trHeight w:val="205"/>
        </w:trPr>
        <w:tc>
          <w:tcPr>
            <w:tcW w:w="10054" w:type="dxa"/>
            <w:tcMar>
              <w:top w:w="0" w:type="dxa"/>
              <w:left w:w="108" w:type="dxa"/>
              <w:bottom w:w="0" w:type="dxa"/>
              <w:right w:w="108" w:type="dxa"/>
            </w:tcMar>
          </w:tcPr>
          <w:p w:rsidR="00883840" w:rsidRDefault="000E183B">
            <w:pPr>
              <w:pStyle w:val="Standard"/>
              <w:autoSpaceDE w:val="0"/>
            </w:pPr>
            <w:r>
              <w:rPr>
                <w:rFonts w:eastAsia="Times New Roman" w:cs="Times New Roman"/>
                <w:iCs/>
                <w:color w:val="000000"/>
                <w:sz w:val="18"/>
                <w:szCs w:val="18"/>
              </w:rPr>
              <w:t xml:space="preserve">  </w:t>
            </w:r>
            <w:r>
              <w:rPr>
                <w:rFonts w:eastAsia="Times New Roman" w:cs="Times New Roman"/>
                <w:iCs/>
                <w:color w:val="000000"/>
                <w:sz w:val="20"/>
                <w:szCs w:val="20"/>
              </w:rPr>
              <w:t>Whether direct access is available from the main road – Yes/No</w:t>
            </w:r>
          </w:p>
        </w:tc>
      </w:tr>
      <w:tr w:rsidR="00883840">
        <w:tblPrEx>
          <w:tblCellMar>
            <w:top w:w="0" w:type="dxa"/>
            <w:bottom w:w="0" w:type="dxa"/>
          </w:tblCellMar>
        </w:tblPrEx>
        <w:trPr>
          <w:trHeight w:val="90"/>
        </w:trPr>
        <w:tc>
          <w:tcPr>
            <w:tcW w:w="10054"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lift facility is available – Yes/No.</w:t>
            </w:r>
          </w:p>
        </w:tc>
      </w:tr>
      <w:tr w:rsidR="00883840">
        <w:tblPrEx>
          <w:tblCellMar>
            <w:top w:w="0" w:type="dxa"/>
            <w:bottom w:w="0" w:type="dxa"/>
          </w:tblCellMar>
        </w:tblPrEx>
        <w:trPr>
          <w:trHeight w:val="90"/>
        </w:trPr>
        <w:tc>
          <w:tcPr>
            <w:tcW w:w="10054"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Title Deed (attach copy of title deed)</w:t>
            </w:r>
          </w:p>
        </w:tc>
      </w:tr>
      <w:tr w:rsidR="00883840">
        <w:tblPrEx>
          <w:tblCellMar>
            <w:top w:w="0" w:type="dxa"/>
            <w:bottom w:w="0" w:type="dxa"/>
          </w:tblCellMar>
        </w:tblPrEx>
        <w:trPr>
          <w:trHeight w:val="320"/>
        </w:trPr>
        <w:tc>
          <w:tcPr>
            <w:tcW w:w="10054"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Whether all statutory obligations are cleared (Please enclose IT </w:t>
            </w:r>
            <w:r>
              <w:rPr>
                <w:rFonts w:eastAsia="Times New Roman" w:cs="Times New Roman"/>
                <w:color w:val="000000"/>
                <w:sz w:val="20"/>
                <w:szCs w:val="20"/>
              </w:rPr>
              <w:t>Return. Municipality Tax Receipt – Current and other supporting documents) – Yes/No.</w:t>
            </w:r>
          </w:p>
          <w:p w:rsidR="00883840" w:rsidRDefault="00883840">
            <w:pPr>
              <w:pStyle w:val="Standard"/>
              <w:autoSpaceDE w:val="0"/>
            </w:pPr>
          </w:p>
        </w:tc>
      </w:tr>
    </w:tbl>
    <w:p w:rsidR="00000000" w:rsidRDefault="000E183B">
      <w:pPr>
        <w:rPr>
          <w:vanish/>
        </w:rPr>
      </w:pPr>
    </w:p>
    <w:tbl>
      <w:tblPr>
        <w:tblW w:w="10069" w:type="dxa"/>
        <w:tblInd w:w="-108" w:type="dxa"/>
        <w:tblLayout w:type="fixed"/>
        <w:tblCellMar>
          <w:left w:w="10" w:type="dxa"/>
          <w:right w:w="10" w:type="dxa"/>
        </w:tblCellMar>
        <w:tblLook w:val="04A0" w:firstRow="1" w:lastRow="0" w:firstColumn="1" w:lastColumn="0" w:noHBand="0" w:noVBand="1"/>
      </w:tblPr>
      <w:tblGrid>
        <w:gridCol w:w="3591"/>
        <w:gridCol w:w="6478"/>
      </w:tblGrid>
      <w:tr w:rsidR="00883840">
        <w:tblPrEx>
          <w:tblCellMar>
            <w:top w:w="0" w:type="dxa"/>
            <w:bottom w:w="0" w:type="dxa"/>
          </w:tblCellMar>
        </w:tblPrEx>
        <w:trPr>
          <w:trHeight w:val="115"/>
        </w:trPr>
        <w:tc>
          <w:tcPr>
            <w:tcW w:w="3591"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9</w:t>
            </w:r>
          </w:p>
        </w:tc>
        <w:tc>
          <w:tcPr>
            <w:tcW w:w="6478" w:type="dxa"/>
            <w:tcMar>
              <w:top w:w="0" w:type="dxa"/>
              <w:left w:w="108" w:type="dxa"/>
              <w:bottom w:w="0" w:type="dxa"/>
              <w:right w:w="108" w:type="dxa"/>
            </w:tcMar>
          </w:tcPr>
          <w:p w:rsidR="00883840" w:rsidRDefault="000E183B">
            <w:pPr>
              <w:pStyle w:val="Standard"/>
              <w:autoSpaceDE w:val="0"/>
              <w:rPr>
                <w:rFonts w:eastAsia="Times New Roman" w:cs="Times New Roman"/>
                <w:b/>
                <w:bCs/>
                <w:color w:val="000000"/>
                <w:sz w:val="23"/>
                <w:szCs w:val="23"/>
              </w:rPr>
            </w:pPr>
            <w:r>
              <w:rPr>
                <w:rFonts w:eastAsia="Times New Roman" w:cs="Times New Roman"/>
                <w:b/>
                <w:bCs/>
                <w:color w:val="000000"/>
                <w:sz w:val="23"/>
                <w:szCs w:val="23"/>
              </w:rPr>
              <w:t>Location</w:t>
            </w:r>
          </w:p>
        </w:tc>
      </w:tr>
    </w:tbl>
    <w:p w:rsidR="00000000" w:rsidRDefault="000E183B">
      <w:pPr>
        <w:rPr>
          <w:vanish/>
        </w:rPr>
      </w:pPr>
    </w:p>
    <w:tbl>
      <w:tblPr>
        <w:tblW w:w="10069" w:type="dxa"/>
        <w:tblInd w:w="-108" w:type="dxa"/>
        <w:tblLayout w:type="fixed"/>
        <w:tblCellMar>
          <w:left w:w="10" w:type="dxa"/>
          <w:right w:w="10" w:type="dxa"/>
        </w:tblCellMar>
        <w:tblLook w:val="04A0" w:firstRow="1" w:lastRow="0" w:firstColumn="1" w:lastColumn="0" w:noHBand="0" w:noVBand="1"/>
      </w:tblPr>
      <w:tblGrid>
        <w:gridCol w:w="10069"/>
      </w:tblGrid>
      <w:tr w:rsidR="00883840">
        <w:tblPrEx>
          <w:tblCellMar>
            <w:top w:w="0" w:type="dxa"/>
            <w:bottom w:w="0" w:type="dxa"/>
          </w:tblCellMar>
        </w:tblPrEx>
        <w:trPr>
          <w:trHeight w:val="88"/>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b/>
                <w:bCs/>
                <w:color w:val="000000"/>
                <w:sz w:val="20"/>
                <w:szCs w:val="20"/>
              </w:rPr>
              <w:t>Type of Building Residential/ Institutional/Industrial</w:t>
            </w:r>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Details of civil amenities viz., Schools, Colleges, Hospitals available in and around the </w:t>
            </w:r>
            <w:r>
              <w:rPr>
                <w:rFonts w:eastAsia="Times New Roman" w:cs="Times New Roman"/>
                <w:color w:val="000000"/>
                <w:sz w:val="20"/>
                <w:szCs w:val="20"/>
              </w:rPr>
              <w:t>premises</w:t>
            </w:r>
          </w:p>
        </w:tc>
      </w:tr>
      <w:tr w:rsidR="00883840">
        <w:tblPrEx>
          <w:tblCellMar>
            <w:top w:w="0" w:type="dxa"/>
            <w:bottom w:w="0" w:type="dxa"/>
          </w:tblCellMar>
        </w:tblPrEx>
        <w:trPr>
          <w:trHeight w:val="204"/>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Details of other financial institutions in and around the premises</w:t>
            </w:r>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Proximity from police station, fire station, post office and transport </w:t>
            </w:r>
            <w:proofErr w:type="spellStart"/>
            <w:r>
              <w:rPr>
                <w:rFonts w:eastAsia="Times New Roman" w:cs="Times New Roman"/>
                <w:color w:val="000000"/>
                <w:sz w:val="20"/>
                <w:szCs w:val="20"/>
              </w:rPr>
              <w:t>centre</w:t>
            </w:r>
            <w:proofErr w:type="spellEnd"/>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Located in an area which is not considered crime prone or vulnerable and is not an isolated area</w:t>
            </w:r>
            <w:r>
              <w:rPr>
                <w:rFonts w:eastAsia="Times New Roman" w:cs="Times New Roman"/>
                <w:color w:val="000000"/>
                <w:sz w:val="20"/>
                <w:szCs w:val="20"/>
              </w:rPr>
              <w:t>.</w:t>
            </w:r>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the locality of the premises is free from Special Hazards like fire, floor, water logging etc. – Yes/No.</w:t>
            </w:r>
          </w:p>
        </w:tc>
      </w:tr>
    </w:tbl>
    <w:p w:rsidR="00000000" w:rsidRDefault="000E183B">
      <w:pPr>
        <w:rPr>
          <w:vanish/>
        </w:rPr>
      </w:pPr>
    </w:p>
    <w:tbl>
      <w:tblPr>
        <w:tblW w:w="10084" w:type="dxa"/>
        <w:tblInd w:w="-108" w:type="dxa"/>
        <w:tblLayout w:type="fixed"/>
        <w:tblCellMar>
          <w:left w:w="10" w:type="dxa"/>
          <w:right w:w="10" w:type="dxa"/>
        </w:tblCellMar>
        <w:tblLook w:val="04A0" w:firstRow="1" w:lastRow="0" w:firstColumn="1" w:lastColumn="0" w:noHBand="0" w:noVBand="1"/>
      </w:tblPr>
      <w:tblGrid>
        <w:gridCol w:w="3590"/>
        <w:gridCol w:w="6494"/>
      </w:tblGrid>
      <w:tr w:rsidR="00883840">
        <w:tblPrEx>
          <w:tblCellMar>
            <w:top w:w="0" w:type="dxa"/>
            <w:bottom w:w="0" w:type="dxa"/>
          </w:tblCellMar>
        </w:tblPrEx>
        <w:trPr>
          <w:trHeight w:val="92"/>
        </w:trPr>
        <w:tc>
          <w:tcPr>
            <w:tcW w:w="3590"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10</w:t>
            </w:r>
          </w:p>
        </w:tc>
        <w:tc>
          <w:tcPr>
            <w:tcW w:w="6494" w:type="dxa"/>
            <w:tcMar>
              <w:top w:w="0" w:type="dxa"/>
              <w:left w:w="108" w:type="dxa"/>
              <w:bottom w:w="0" w:type="dxa"/>
              <w:right w:w="108" w:type="dxa"/>
            </w:tcMar>
          </w:tcPr>
          <w:p w:rsidR="00883840" w:rsidRDefault="000E183B">
            <w:pPr>
              <w:pStyle w:val="Standard"/>
              <w:autoSpaceDE w:val="0"/>
            </w:pPr>
            <w:r>
              <w:rPr>
                <w:rFonts w:eastAsia="Times New Roman" w:cs="Times New Roman"/>
                <w:b/>
                <w:bCs/>
                <w:color w:val="000000"/>
                <w:sz w:val="20"/>
                <w:szCs w:val="20"/>
              </w:rPr>
              <w:t>Floor and area</w:t>
            </w:r>
          </w:p>
          <w:p w:rsidR="00883840" w:rsidRDefault="00883840">
            <w:pPr>
              <w:pStyle w:val="Standard"/>
              <w:autoSpaceDE w:val="0"/>
            </w:pPr>
          </w:p>
        </w:tc>
      </w:tr>
    </w:tbl>
    <w:p w:rsidR="00000000" w:rsidRDefault="000E183B">
      <w:pPr>
        <w:rPr>
          <w:vanish/>
        </w:rPr>
      </w:pPr>
    </w:p>
    <w:tbl>
      <w:tblPr>
        <w:tblW w:w="10069" w:type="dxa"/>
        <w:tblInd w:w="-108" w:type="dxa"/>
        <w:tblLayout w:type="fixed"/>
        <w:tblCellMar>
          <w:left w:w="10" w:type="dxa"/>
          <w:right w:w="10" w:type="dxa"/>
        </w:tblCellMar>
        <w:tblLook w:val="04A0" w:firstRow="1" w:lastRow="0" w:firstColumn="1" w:lastColumn="0" w:noHBand="0" w:noVBand="1"/>
      </w:tblPr>
      <w:tblGrid>
        <w:gridCol w:w="10069"/>
      </w:tblGrid>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Built up area in </w:t>
            </w:r>
            <w:proofErr w:type="spellStart"/>
            <w:r>
              <w:rPr>
                <w:rFonts w:eastAsia="Times New Roman" w:cs="Times New Roman"/>
                <w:color w:val="000000"/>
                <w:sz w:val="20"/>
                <w:szCs w:val="20"/>
              </w:rPr>
              <w:t>sq.mtrs</w:t>
            </w:r>
            <w:proofErr w:type="spellEnd"/>
            <w:r>
              <w:rPr>
                <w:rFonts w:eastAsia="Times New Roman" w:cs="Times New Roman"/>
                <w:color w:val="000000"/>
                <w:sz w:val="20"/>
                <w:szCs w:val="20"/>
              </w:rPr>
              <w:t xml:space="preserve">. / </w:t>
            </w:r>
            <w:proofErr w:type="spellStart"/>
            <w:r>
              <w:rPr>
                <w:rFonts w:eastAsia="Times New Roman" w:cs="Times New Roman"/>
                <w:color w:val="000000"/>
                <w:sz w:val="20"/>
                <w:szCs w:val="20"/>
              </w:rPr>
              <w:t>Sq.Ft</w:t>
            </w:r>
            <w:proofErr w:type="spellEnd"/>
            <w:r>
              <w:rPr>
                <w:rFonts w:eastAsia="Times New Roman" w:cs="Times New Roman"/>
                <w:color w:val="000000"/>
                <w:sz w:val="20"/>
                <w:szCs w:val="20"/>
              </w:rPr>
              <w:t xml:space="preserve"> </w:t>
            </w:r>
            <w:r>
              <w:rPr>
                <w:rFonts w:eastAsia="Times New Roman" w:cs="Times New Roman"/>
                <w:color w:val="000000"/>
                <w:sz w:val="20"/>
                <w:szCs w:val="20"/>
              </w:rPr>
              <w:br/>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Carpet area in </w:t>
            </w:r>
            <w:proofErr w:type="spellStart"/>
            <w:r>
              <w:rPr>
                <w:rFonts w:eastAsia="Times New Roman" w:cs="Times New Roman"/>
                <w:color w:val="000000"/>
                <w:sz w:val="20"/>
                <w:szCs w:val="20"/>
              </w:rPr>
              <w:t>sq.mtrs</w:t>
            </w:r>
            <w:proofErr w:type="spellEnd"/>
            <w:r>
              <w:rPr>
                <w:rFonts w:eastAsia="Times New Roman" w:cs="Times New Roman"/>
                <w:color w:val="000000"/>
                <w:sz w:val="20"/>
                <w:szCs w:val="20"/>
              </w:rPr>
              <w:t xml:space="preserve">. / </w:t>
            </w:r>
            <w:proofErr w:type="spellStart"/>
            <w:r>
              <w:rPr>
                <w:rFonts w:eastAsia="Times New Roman" w:cs="Times New Roman"/>
                <w:color w:val="000000"/>
                <w:sz w:val="20"/>
                <w:szCs w:val="20"/>
              </w:rPr>
              <w:t>Sq.Ft</w:t>
            </w:r>
            <w:proofErr w:type="spellEnd"/>
            <w:r>
              <w:rPr>
                <w:rFonts w:eastAsia="Times New Roman" w:cs="Times New Roman"/>
                <w:color w:val="000000"/>
                <w:sz w:val="20"/>
                <w:szCs w:val="20"/>
              </w:rPr>
              <w:t xml:space="preserve"> </w:t>
            </w:r>
            <w:r>
              <w:rPr>
                <w:rFonts w:eastAsia="Times New Roman" w:cs="Times New Roman"/>
                <w:color w:val="000000"/>
                <w:sz w:val="20"/>
                <w:szCs w:val="20"/>
              </w:rPr>
              <w:br/>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i/>
                <w:iCs/>
                <w:color w:val="000000"/>
                <w:sz w:val="20"/>
                <w:szCs w:val="20"/>
              </w:rPr>
            </w:pPr>
            <w:r>
              <w:rPr>
                <w:rFonts w:eastAsia="Times New Roman" w:cs="Times New Roman"/>
                <w:i/>
                <w:iCs/>
                <w:color w:val="000000"/>
                <w:sz w:val="20"/>
                <w:szCs w:val="20"/>
              </w:rPr>
              <w:t>Ground Floor</w:t>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First floor</w:t>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Other, if </w:t>
            </w:r>
            <w:r>
              <w:rPr>
                <w:rFonts w:eastAsia="Times New Roman" w:cs="Times New Roman"/>
                <w:color w:val="000000"/>
                <w:sz w:val="20"/>
                <w:szCs w:val="20"/>
              </w:rPr>
              <w:t>any</w:t>
            </w:r>
          </w:p>
        </w:tc>
      </w:tr>
      <w:tr w:rsidR="00883840">
        <w:tblPrEx>
          <w:tblCellMar>
            <w:top w:w="0" w:type="dxa"/>
            <w:bottom w:w="0" w:type="dxa"/>
          </w:tblCellMar>
        </w:tblPrEx>
        <w:trPr>
          <w:trHeight w:val="88"/>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 xml:space="preserve">Total Carpet area in </w:t>
            </w:r>
            <w:proofErr w:type="spellStart"/>
            <w:r>
              <w:rPr>
                <w:rFonts w:eastAsia="Times New Roman" w:cs="Times New Roman"/>
                <w:color w:val="000000"/>
              </w:rPr>
              <w:t>sq.mtrs</w:t>
            </w:r>
            <w:proofErr w:type="spellEnd"/>
            <w:r>
              <w:rPr>
                <w:rFonts w:eastAsia="Times New Roman" w:cs="Times New Roman"/>
                <w:color w:val="000000"/>
              </w:rPr>
              <w:t xml:space="preserve">./ </w:t>
            </w:r>
            <w:proofErr w:type="spellStart"/>
            <w:r>
              <w:rPr>
                <w:rFonts w:eastAsia="Times New Roman" w:cs="Times New Roman"/>
                <w:color w:val="000000"/>
              </w:rPr>
              <w:t>Sq.Ft</w:t>
            </w:r>
            <w:proofErr w:type="spellEnd"/>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 xml:space="preserve">Ceiling Height </w:t>
            </w:r>
            <w:r>
              <w:rPr>
                <w:rFonts w:eastAsia="Times New Roman" w:cs="Times New Roman"/>
                <w:color w:val="000000"/>
              </w:rPr>
              <w:br/>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Details of tenancy of other floors </w:t>
            </w:r>
            <w:r>
              <w:rPr>
                <w:rFonts w:eastAsia="Times New Roman" w:cs="Times New Roman"/>
                <w:color w:val="000000"/>
                <w:sz w:val="20"/>
                <w:szCs w:val="20"/>
              </w:rPr>
              <w:br/>
            </w:r>
          </w:p>
        </w:tc>
      </w:tr>
    </w:tbl>
    <w:p w:rsidR="00000000" w:rsidRDefault="000E183B">
      <w:pPr>
        <w:rPr>
          <w:vanish/>
        </w:rPr>
      </w:pPr>
    </w:p>
    <w:tbl>
      <w:tblPr>
        <w:tblW w:w="10069" w:type="dxa"/>
        <w:tblInd w:w="-108" w:type="dxa"/>
        <w:tblLayout w:type="fixed"/>
        <w:tblCellMar>
          <w:left w:w="10" w:type="dxa"/>
          <w:right w:w="10" w:type="dxa"/>
        </w:tblCellMar>
        <w:tblLook w:val="04A0" w:firstRow="1" w:lastRow="0" w:firstColumn="1" w:lastColumn="0" w:noHBand="0" w:noVBand="1"/>
      </w:tblPr>
      <w:tblGrid>
        <w:gridCol w:w="3591"/>
        <w:gridCol w:w="6478"/>
      </w:tblGrid>
      <w:tr w:rsidR="00883840">
        <w:tblPrEx>
          <w:tblCellMar>
            <w:top w:w="0" w:type="dxa"/>
            <w:bottom w:w="0" w:type="dxa"/>
          </w:tblCellMar>
        </w:tblPrEx>
        <w:trPr>
          <w:trHeight w:val="205"/>
        </w:trPr>
        <w:tc>
          <w:tcPr>
            <w:tcW w:w="3591"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Agreeable to construct RCC strong room as per RBI specifications with security arrangements</w:t>
            </w:r>
          </w:p>
        </w:tc>
        <w:tc>
          <w:tcPr>
            <w:tcW w:w="6478" w:type="dxa"/>
            <w:tcMar>
              <w:top w:w="0" w:type="dxa"/>
              <w:left w:w="108" w:type="dxa"/>
              <w:bottom w:w="0" w:type="dxa"/>
              <w:right w:w="108" w:type="dxa"/>
            </w:tcMar>
          </w:tcPr>
          <w:p w:rsidR="00883840" w:rsidRDefault="000E183B">
            <w:pPr>
              <w:pStyle w:val="Standard"/>
              <w:autoSpaceDE w:val="0"/>
              <w:jc w:val="center"/>
              <w:rPr>
                <w:rFonts w:eastAsia="Times New Roman" w:cs="Times New Roman"/>
                <w:color w:val="000000"/>
                <w:sz w:val="20"/>
                <w:szCs w:val="20"/>
              </w:rPr>
            </w:pPr>
            <w:r>
              <w:rPr>
                <w:rFonts w:eastAsia="Times New Roman" w:cs="Times New Roman"/>
                <w:color w:val="000000"/>
                <w:sz w:val="20"/>
                <w:szCs w:val="20"/>
              </w:rPr>
              <w:t>YES</w:t>
            </w:r>
          </w:p>
        </w:tc>
      </w:tr>
    </w:tbl>
    <w:p w:rsidR="00000000" w:rsidRDefault="000E183B">
      <w:pPr>
        <w:rPr>
          <w:vanish/>
        </w:rPr>
      </w:pPr>
    </w:p>
    <w:tbl>
      <w:tblPr>
        <w:tblW w:w="10069" w:type="dxa"/>
        <w:tblInd w:w="-108" w:type="dxa"/>
        <w:tblLayout w:type="fixed"/>
        <w:tblCellMar>
          <w:left w:w="10" w:type="dxa"/>
          <w:right w:w="10" w:type="dxa"/>
        </w:tblCellMar>
        <w:tblLook w:val="04A0" w:firstRow="1" w:lastRow="0" w:firstColumn="1" w:lastColumn="0" w:noHBand="0" w:noVBand="1"/>
      </w:tblPr>
      <w:tblGrid>
        <w:gridCol w:w="10069"/>
      </w:tblGrid>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For installing ATM </w:t>
            </w:r>
            <w:r>
              <w:rPr>
                <w:rFonts w:eastAsia="Times New Roman" w:cs="Times New Roman"/>
                <w:color w:val="000000"/>
                <w:sz w:val="20"/>
                <w:szCs w:val="20"/>
              </w:rPr>
              <w:br/>
            </w:r>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Space to install V-SAT antenna </w:t>
            </w:r>
            <w:r>
              <w:rPr>
                <w:rFonts w:eastAsia="Times New Roman" w:cs="Times New Roman"/>
                <w:color w:val="000000"/>
                <w:sz w:val="20"/>
                <w:szCs w:val="20"/>
              </w:rPr>
              <w:t xml:space="preserve">on roof-top (applicable for Rural / Semi-Urban) </w:t>
            </w:r>
            <w:r>
              <w:rPr>
                <w:rFonts w:eastAsia="Times New Roman" w:cs="Times New Roman"/>
                <w:color w:val="000000"/>
                <w:sz w:val="20"/>
                <w:szCs w:val="20"/>
              </w:rPr>
              <w:br/>
            </w:r>
          </w:p>
        </w:tc>
      </w:tr>
      <w:tr w:rsidR="00883840">
        <w:tblPrEx>
          <w:tblCellMar>
            <w:top w:w="0" w:type="dxa"/>
            <w:bottom w:w="0" w:type="dxa"/>
          </w:tblCellMar>
        </w:tblPrEx>
        <w:trPr>
          <w:trHeight w:val="205"/>
        </w:trPr>
        <w:tc>
          <w:tcPr>
            <w:tcW w:w="10069"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Availability of 3-phase Power supply for installation of ATM Machine. </w:t>
            </w:r>
            <w:r>
              <w:rPr>
                <w:rFonts w:eastAsia="Times New Roman" w:cs="Times New Roman"/>
                <w:color w:val="000000"/>
                <w:sz w:val="20"/>
                <w:szCs w:val="20"/>
              </w:rPr>
              <w:br/>
            </w:r>
          </w:p>
        </w:tc>
      </w:tr>
      <w:tr w:rsidR="00883840">
        <w:tblPrEx>
          <w:tblCellMar>
            <w:top w:w="0" w:type="dxa"/>
            <w:bottom w:w="0" w:type="dxa"/>
          </w:tblCellMar>
        </w:tblPrEx>
        <w:trPr>
          <w:trHeight w:val="90"/>
        </w:trPr>
        <w:tc>
          <w:tcPr>
            <w:tcW w:w="1006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Statutory approvals from local authorities (if applicable) </w:t>
            </w:r>
            <w:r>
              <w:rPr>
                <w:rFonts w:eastAsia="Times New Roman" w:cs="Times New Roman"/>
                <w:color w:val="000000"/>
                <w:sz w:val="20"/>
                <w:szCs w:val="20"/>
              </w:rPr>
              <w:br/>
            </w:r>
          </w:p>
        </w:tc>
      </w:tr>
    </w:tbl>
    <w:p w:rsidR="00883840" w:rsidRDefault="00883840">
      <w:pPr>
        <w:pStyle w:val="Standard"/>
        <w:autoSpaceDE w:val="0"/>
        <w:spacing w:line="276" w:lineRule="auto"/>
        <w:rPr>
          <w:rFonts w:ascii="Palatino Linotype" w:hAnsi="Palatino Linotype"/>
          <w:b/>
          <w:bCs/>
          <w:i/>
          <w:sz w:val="22"/>
          <w:szCs w:val="22"/>
          <w:lang w:val="de-DE"/>
        </w:rPr>
      </w:pPr>
    </w:p>
    <w:tbl>
      <w:tblPr>
        <w:tblW w:w="8034" w:type="dxa"/>
        <w:tblInd w:w="-108" w:type="dxa"/>
        <w:tblLayout w:type="fixed"/>
        <w:tblCellMar>
          <w:left w:w="10" w:type="dxa"/>
          <w:right w:w="10" w:type="dxa"/>
        </w:tblCellMar>
        <w:tblLook w:val="04A0" w:firstRow="1" w:lastRow="0" w:firstColumn="1" w:lastColumn="0" w:noHBand="0" w:noVBand="1"/>
      </w:tblPr>
      <w:tblGrid>
        <w:gridCol w:w="4017"/>
        <w:gridCol w:w="4017"/>
      </w:tblGrid>
      <w:tr w:rsidR="00883840">
        <w:tblPrEx>
          <w:tblCellMar>
            <w:top w:w="0" w:type="dxa"/>
            <w:bottom w:w="0" w:type="dxa"/>
          </w:tblCellMar>
        </w:tblPrEx>
        <w:trPr>
          <w:trHeight w:val="92"/>
        </w:trPr>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rPr>
            </w:pPr>
            <w:r>
              <w:rPr>
                <w:rFonts w:eastAsia="Times New Roman" w:cs="Times New Roman"/>
                <w:color w:val="000000"/>
              </w:rPr>
              <w:t>11</w:t>
            </w:r>
          </w:p>
        </w:tc>
        <w:tc>
          <w:tcPr>
            <w:tcW w:w="4017" w:type="dxa"/>
            <w:tcMar>
              <w:top w:w="0" w:type="dxa"/>
              <w:left w:w="108" w:type="dxa"/>
              <w:bottom w:w="0" w:type="dxa"/>
              <w:right w:w="108" w:type="dxa"/>
            </w:tcMar>
          </w:tcPr>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 xml:space="preserve">AMENITIES AVAILABLE </w:t>
            </w:r>
            <w:r>
              <w:rPr>
                <w:rFonts w:eastAsia="Times New Roman" w:cs="Times New Roman"/>
                <w:color w:val="000000"/>
                <w:sz w:val="20"/>
                <w:szCs w:val="20"/>
              </w:rPr>
              <w:br/>
            </w:r>
          </w:p>
        </w:tc>
      </w:tr>
      <w:tr w:rsidR="00883840">
        <w:tblPrEx>
          <w:tblCellMar>
            <w:top w:w="0" w:type="dxa"/>
            <w:bottom w:w="0" w:type="dxa"/>
          </w:tblCellMar>
        </w:tblPrEx>
        <w:trPr>
          <w:trHeight w:val="90"/>
        </w:trPr>
        <w:tc>
          <w:tcPr>
            <w:tcW w:w="4017"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Water facility available</w:t>
            </w:r>
          </w:p>
        </w:tc>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YES / NO</w:t>
            </w:r>
          </w:p>
        </w:tc>
      </w:tr>
      <w:tr w:rsidR="00883840">
        <w:tblPrEx>
          <w:tblCellMar>
            <w:top w:w="0" w:type="dxa"/>
            <w:bottom w:w="0" w:type="dxa"/>
          </w:tblCellMar>
        </w:tblPrEx>
        <w:trPr>
          <w:trHeight w:val="90"/>
        </w:trPr>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Parking facility for Bank‘s Staff / Customers available </w:t>
            </w:r>
            <w:r>
              <w:rPr>
                <w:rFonts w:eastAsia="Times New Roman" w:cs="Times New Roman"/>
                <w:color w:val="000000"/>
                <w:sz w:val="20"/>
                <w:szCs w:val="20"/>
              </w:rPr>
              <w:br/>
            </w:r>
          </w:p>
        </w:tc>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YES, ………..</w:t>
            </w:r>
            <w:proofErr w:type="spellStart"/>
            <w:r>
              <w:rPr>
                <w:rFonts w:eastAsia="Times New Roman" w:cs="Times New Roman"/>
                <w:color w:val="000000"/>
                <w:sz w:val="20"/>
                <w:szCs w:val="20"/>
              </w:rPr>
              <w:t>sq.mtrs</w:t>
            </w:r>
            <w:proofErr w:type="spellEnd"/>
            <w:r>
              <w:rPr>
                <w:rFonts w:eastAsia="Times New Roman" w:cs="Times New Roman"/>
                <w:color w:val="000000"/>
                <w:sz w:val="20"/>
                <w:szCs w:val="20"/>
              </w:rPr>
              <w:t xml:space="preserve"> / </w:t>
            </w:r>
            <w:proofErr w:type="spellStart"/>
            <w:r>
              <w:rPr>
                <w:rFonts w:eastAsia="Times New Roman" w:cs="Times New Roman"/>
                <w:color w:val="000000"/>
                <w:sz w:val="20"/>
                <w:szCs w:val="20"/>
              </w:rPr>
              <w:t>sq.ft</w:t>
            </w:r>
            <w:proofErr w:type="spellEnd"/>
            <w:r>
              <w:rPr>
                <w:rFonts w:eastAsia="Times New Roman" w:cs="Times New Roman"/>
                <w:color w:val="000000"/>
                <w:sz w:val="20"/>
                <w:szCs w:val="20"/>
              </w:rPr>
              <w:t>.</w:t>
            </w:r>
          </w:p>
        </w:tc>
      </w:tr>
    </w:tbl>
    <w:p w:rsidR="00000000" w:rsidRDefault="000E183B">
      <w:pPr>
        <w:rPr>
          <w:vanish/>
        </w:rPr>
      </w:pPr>
    </w:p>
    <w:tbl>
      <w:tblPr>
        <w:tblW w:w="8035" w:type="dxa"/>
        <w:tblInd w:w="-108" w:type="dxa"/>
        <w:tblLayout w:type="fixed"/>
        <w:tblCellMar>
          <w:left w:w="10" w:type="dxa"/>
          <w:right w:w="10" w:type="dxa"/>
        </w:tblCellMar>
        <w:tblLook w:val="04A0" w:firstRow="1" w:lastRow="0" w:firstColumn="1" w:lastColumn="0" w:noHBand="0" w:noVBand="1"/>
      </w:tblPr>
      <w:tblGrid>
        <w:gridCol w:w="8035"/>
      </w:tblGrid>
      <w:tr w:rsidR="00883840">
        <w:tblPrEx>
          <w:tblCellMar>
            <w:top w:w="0" w:type="dxa"/>
            <w:bottom w:w="0" w:type="dxa"/>
          </w:tblCellMar>
        </w:tblPrEx>
        <w:trPr>
          <w:trHeight w:val="20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Whether 3 phase(__ </w:t>
            </w:r>
            <w:proofErr w:type="spellStart"/>
            <w:r>
              <w:rPr>
                <w:rFonts w:eastAsia="Times New Roman" w:cs="Times New Roman"/>
                <w:color w:val="000000"/>
                <w:sz w:val="20"/>
                <w:szCs w:val="20"/>
              </w:rPr>
              <w:t>kva</w:t>
            </w:r>
            <w:proofErr w:type="spellEnd"/>
            <w:r>
              <w:rPr>
                <w:rFonts w:eastAsia="Times New Roman" w:cs="Times New Roman"/>
                <w:color w:val="000000"/>
                <w:sz w:val="20"/>
                <w:szCs w:val="20"/>
              </w:rPr>
              <w:t xml:space="preserve">) power supply available / will be supplied </w:t>
            </w:r>
            <w:r>
              <w:rPr>
                <w:rFonts w:eastAsia="Times New Roman" w:cs="Times New Roman"/>
                <w:color w:val="000000"/>
                <w:sz w:val="20"/>
                <w:szCs w:val="20"/>
              </w:rPr>
              <w:br/>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Separate toilets for ladies and gents</w:t>
            </w:r>
          </w:p>
        </w:tc>
      </w:tr>
    </w:tbl>
    <w:p w:rsidR="00000000" w:rsidRDefault="000E183B">
      <w:pPr>
        <w:rPr>
          <w:vanish/>
        </w:rPr>
      </w:pPr>
    </w:p>
    <w:tbl>
      <w:tblPr>
        <w:tblW w:w="8034" w:type="dxa"/>
        <w:tblInd w:w="-108" w:type="dxa"/>
        <w:tblLayout w:type="fixed"/>
        <w:tblCellMar>
          <w:left w:w="10" w:type="dxa"/>
          <w:right w:w="10" w:type="dxa"/>
        </w:tblCellMar>
        <w:tblLook w:val="04A0" w:firstRow="1" w:lastRow="0" w:firstColumn="1" w:lastColumn="0" w:noHBand="0" w:noVBand="1"/>
      </w:tblPr>
      <w:tblGrid>
        <w:gridCol w:w="4017"/>
        <w:gridCol w:w="4017"/>
      </w:tblGrid>
      <w:tr w:rsidR="00883840">
        <w:tblPrEx>
          <w:tblCellMar>
            <w:top w:w="0" w:type="dxa"/>
            <w:bottom w:w="0" w:type="dxa"/>
          </w:tblCellMar>
        </w:tblPrEx>
        <w:trPr>
          <w:trHeight w:val="90"/>
        </w:trPr>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Accessibility throughout the year</w:t>
            </w:r>
          </w:p>
        </w:tc>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YES / NO</w:t>
            </w:r>
          </w:p>
        </w:tc>
      </w:tr>
      <w:tr w:rsidR="00883840">
        <w:tblPrEx>
          <w:tblCellMar>
            <w:top w:w="0" w:type="dxa"/>
            <w:bottom w:w="0" w:type="dxa"/>
          </w:tblCellMar>
        </w:tblPrEx>
        <w:trPr>
          <w:trHeight w:val="90"/>
        </w:trPr>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Proper </w:t>
            </w:r>
            <w:r>
              <w:rPr>
                <w:rFonts w:eastAsia="Times New Roman" w:cs="Times New Roman"/>
                <w:color w:val="000000"/>
                <w:sz w:val="20"/>
                <w:szCs w:val="20"/>
              </w:rPr>
              <w:t>Ventilation available</w:t>
            </w:r>
          </w:p>
        </w:tc>
        <w:tc>
          <w:tcPr>
            <w:tcW w:w="4017"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YES / NO</w:t>
            </w:r>
          </w:p>
        </w:tc>
      </w:tr>
    </w:tbl>
    <w:p w:rsidR="00000000" w:rsidRDefault="000E183B">
      <w:pPr>
        <w:rPr>
          <w:vanish/>
        </w:rPr>
      </w:pPr>
    </w:p>
    <w:tbl>
      <w:tblPr>
        <w:tblW w:w="8035" w:type="dxa"/>
        <w:tblInd w:w="-108" w:type="dxa"/>
        <w:tblLayout w:type="fixed"/>
        <w:tblCellMar>
          <w:left w:w="10" w:type="dxa"/>
          <w:right w:w="10" w:type="dxa"/>
        </w:tblCellMar>
        <w:tblLook w:val="04A0" w:firstRow="1" w:lastRow="0" w:firstColumn="1" w:lastColumn="0" w:noHBand="0" w:noVBand="1"/>
      </w:tblPr>
      <w:tblGrid>
        <w:gridCol w:w="8035"/>
      </w:tblGrid>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Details of other utilities available </w:t>
            </w:r>
            <w:r>
              <w:rPr>
                <w:rFonts w:eastAsia="Times New Roman" w:cs="Times New Roman"/>
                <w:color w:val="000000"/>
                <w:sz w:val="20"/>
                <w:szCs w:val="20"/>
              </w:rPr>
              <w:br/>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Frontage (at least 6- 8 </w:t>
            </w:r>
            <w:proofErr w:type="spellStart"/>
            <w:r>
              <w:rPr>
                <w:rFonts w:eastAsia="Times New Roman" w:cs="Times New Roman"/>
                <w:color w:val="000000"/>
                <w:sz w:val="20"/>
                <w:szCs w:val="20"/>
              </w:rPr>
              <w:t>mtrs</w:t>
            </w:r>
            <w:proofErr w:type="spellEnd"/>
            <w:r>
              <w:rPr>
                <w:rFonts w:eastAsia="Times New Roman" w:cs="Times New Roman"/>
                <w:color w:val="000000"/>
                <w:sz w:val="20"/>
                <w:szCs w:val="20"/>
              </w:rPr>
              <w:t xml:space="preserve">. / 20-25 </w:t>
            </w:r>
            <w:proofErr w:type="spellStart"/>
            <w:r>
              <w:rPr>
                <w:rFonts w:eastAsia="Times New Roman" w:cs="Times New Roman"/>
                <w:color w:val="000000"/>
                <w:sz w:val="20"/>
                <w:szCs w:val="20"/>
              </w:rPr>
              <w:t>ft</w:t>
            </w:r>
            <w:proofErr w:type="spellEnd"/>
            <w:r>
              <w:rPr>
                <w:rFonts w:eastAsia="Times New Roman" w:cs="Times New Roman"/>
                <w:color w:val="000000"/>
                <w:sz w:val="20"/>
                <w:szCs w:val="20"/>
              </w:rPr>
              <w:t>)</w:t>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Possibility of making ramp from road to branch </w:t>
            </w:r>
            <w:r>
              <w:rPr>
                <w:rFonts w:eastAsia="Times New Roman" w:cs="Times New Roman"/>
                <w:color w:val="000000"/>
                <w:sz w:val="20"/>
                <w:szCs w:val="20"/>
              </w:rPr>
              <w:br/>
            </w:r>
          </w:p>
        </w:tc>
      </w:tr>
      <w:tr w:rsidR="00883840">
        <w:tblPrEx>
          <w:tblCellMar>
            <w:top w:w="0" w:type="dxa"/>
            <w:bottom w:w="0" w:type="dxa"/>
          </w:tblCellMar>
        </w:tblPrEx>
        <w:trPr>
          <w:trHeight w:val="20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Collapsible shutters on outer doors, grills on windows and ventilators on outer walls, </w:t>
            </w:r>
            <w:r>
              <w:rPr>
                <w:rFonts w:eastAsia="Times New Roman" w:cs="Times New Roman"/>
                <w:color w:val="000000"/>
                <w:sz w:val="20"/>
                <w:szCs w:val="20"/>
              </w:rPr>
              <w:br/>
            </w:r>
          </w:p>
        </w:tc>
      </w:tr>
      <w:tr w:rsidR="00883840">
        <w:tblPrEx>
          <w:tblCellMar>
            <w:top w:w="0" w:type="dxa"/>
            <w:bottom w:w="0" w:type="dxa"/>
          </w:tblCellMar>
        </w:tblPrEx>
        <w:trPr>
          <w:trHeight w:val="204"/>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One main entrance with the regular door and an additional / collapsible gate.</w:t>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proper sanitary/sewage system is available.</w:t>
            </w:r>
          </w:p>
        </w:tc>
      </w:tr>
      <w:tr w:rsidR="00883840">
        <w:tblPrEx>
          <w:tblCellMar>
            <w:top w:w="0" w:type="dxa"/>
            <w:bottom w:w="0" w:type="dxa"/>
          </w:tblCellMar>
        </w:tblPrEx>
        <w:trPr>
          <w:trHeight w:val="20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Power/Electric Supply - Yes/No (Adequate power supply) is available – Yes/No.</w:t>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Whether anti-lightening device </w:t>
            </w:r>
            <w:r>
              <w:rPr>
                <w:rFonts w:eastAsia="Times New Roman" w:cs="Times New Roman"/>
                <w:color w:val="000000"/>
                <w:sz w:val="20"/>
                <w:szCs w:val="20"/>
              </w:rPr>
              <w:t>is provided – Yes/No</w:t>
            </w:r>
          </w:p>
        </w:tc>
      </w:tr>
      <w:tr w:rsidR="00883840">
        <w:tblPrEx>
          <w:tblCellMar>
            <w:top w:w="0" w:type="dxa"/>
            <w:bottom w:w="0" w:type="dxa"/>
          </w:tblCellMar>
        </w:tblPrEx>
        <w:trPr>
          <w:trHeight w:val="204"/>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captive power supply (generator) is available – Yes/No.</w:t>
            </w:r>
          </w:p>
        </w:tc>
      </w:tr>
      <w:tr w:rsidR="00883840">
        <w:tblPrEx>
          <w:tblCellMar>
            <w:top w:w="0" w:type="dxa"/>
            <w:bottom w:w="0" w:type="dxa"/>
          </w:tblCellMar>
        </w:tblPrEx>
        <w:trPr>
          <w:trHeight w:val="90"/>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Whether adequate water supply is available – Yes/No.</w:t>
            </w:r>
          </w:p>
        </w:tc>
      </w:tr>
      <w:tr w:rsidR="00883840">
        <w:tblPrEx>
          <w:tblCellMar>
            <w:top w:w="0" w:type="dxa"/>
            <w:bottom w:w="0" w:type="dxa"/>
          </w:tblCellMar>
        </w:tblPrEx>
        <w:trPr>
          <w:trHeight w:val="20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The tender (both Technical and financial bids) has been signed on all pages only </w:t>
            </w:r>
            <w:proofErr w:type="spellStart"/>
            <w:r>
              <w:rPr>
                <w:rFonts w:eastAsia="Times New Roman" w:cs="Times New Roman"/>
                <w:color w:val="000000"/>
                <w:sz w:val="20"/>
                <w:szCs w:val="20"/>
              </w:rPr>
              <w:t>bythe</w:t>
            </w:r>
            <w:proofErr w:type="spellEnd"/>
            <w:r>
              <w:rPr>
                <w:rFonts w:eastAsia="Times New Roman" w:cs="Times New Roman"/>
                <w:color w:val="000000"/>
                <w:sz w:val="20"/>
                <w:szCs w:val="20"/>
              </w:rPr>
              <w:t xml:space="preserve"> authorized signatory.</w:t>
            </w:r>
          </w:p>
        </w:tc>
      </w:tr>
      <w:tr w:rsidR="00883840">
        <w:tblPrEx>
          <w:tblCellMar>
            <w:top w:w="0" w:type="dxa"/>
            <w:bottom w:w="0" w:type="dxa"/>
          </w:tblCellMar>
        </w:tblPrEx>
        <w:trPr>
          <w:trHeight w:val="66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Rent quoted shall be net inclusive of all taxes, </w:t>
            </w:r>
            <w:proofErr w:type="spellStart"/>
            <w:r>
              <w:rPr>
                <w:rFonts w:eastAsia="Times New Roman" w:cs="Times New Roman"/>
                <w:color w:val="000000"/>
                <w:sz w:val="20"/>
                <w:szCs w:val="20"/>
              </w:rPr>
              <w:t>cesses</w:t>
            </w:r>
            <w:proofErr w:type="spellEnd"/>
            <w:r>
              <w:rPr>
                <w:rFonts w:eastAsia="Times New Roman" w:cs="Times New Roman"/>
                <w:color w:val="000000"/>
                <w:sz w:val="20"/>
                <w:szCs w:val="20"/>
              </w:rPr>
              <w:t>, parking charges etc. related to the premises, till the tenure of lease, including extended tenure, if any, as per financial bid format only by filling up all three columns (under Rate, Carpet Area, T</w:t>
            </w:r>
            <w:r>
              <w:rPr>
                <w:rFonts w:eastAsia="Times New Roman" w:cs="Times New Roman"/>
                <w:color w:val="000000"/>
                <w:sz w:val="20"/>
                <w:szCs w:val="20"/>
              </w:rPr>
              <w:t>otal Rent Payable) and signed only by premises Owner / Power of Attorney Holder only.</w:t>
            </w:r>
          </w:p>
        </w:tc>
      </w:tr>
      <w:tr w:rsidR="00883840">
        <w:tblPrEx>
          <w:tblCellMar>
            <w:top w:w="0" w:type="dxa"/>
            <w:bottom w:w="0" w:type="dxa"/>
          </w:tblCellMar>
        </w:tblPrEx>
        <w:trPr>
          <w:trHeight w:val="434"/>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I / We further agree to construct the strong room as per your Bank‘s specifications and ready to carry out modifications as required by the Bank including constructions</w:t>
            </w:r>
            <w:r>
              <w:rPr>
                <w:rFonts w:eastAsia="Times New Roman" w:cs="Times New Roman"/>
                <w:color w:val="000000"/>
                <w:sz w:val="20"/>
                <w:szCs w:val="20"/>
              </w:rPr>
              <w:t xml:space="preserve"> of ATM civil structure in the proposed premises at our expenses.</w:t>
            </w:r>
          </w:p>
        </w:tc>
      </w:tr>
      <w:tr w:rsidR="00883840">
        <w:tblPrEx>
          <w:tblCellMar>
            <w:top w:w="0" w:type="dxa"/>
            <w:bottom w:w="0" w:type="dxa"/>
          </w:tblCellMar>
        </w:tblPrEx>
        <w:trPr>
          <w:trHeight w:val="205"/>
        </w:trPr>
        <w:tc>
          <w:tcPr>
            <w:tcW w:w="8035"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The offer submitted by me valid for Four months from the date of opening of Price Bid.</w:t>
            </w:r>
          </w:p>
        </w:tc>
      </w:tr>
    </w:tbl>
    <w:p w:rsidR="00883840" w:rsidRDefault="00883840">
      <w:pPr>
        <w:pStyle w:val="Standard"/>
        <w:autoSpaceDE w:val="0"/>
        <w:spacing w:line="276" w:lineRule="auto"/>
        <w:rPr>
          <w:rFonts w:ascii="Palatino Linotype" w:hAnsi="Palatino Linotype"/>
          <w:b/>
          <w:bCs/>
          <w:i/>
          <w:sz w:val="22"/>
          <w:szCs w:val="22"/>
          <w:lang w:val="de-DE"/>
        </w:rPr>
      </w:pPr>
    </w:p>
    <w:p w:rsidR="00883840" w:rsidRDefault="00883840">
      <w:pPr>
        <w:pStyle w:val="Standard"/>
        <w:autoSpaceDE w:val="0"/>
        <w:spacing w:line="276" w:lineRule="auto"/>
        <w:rPr>
          <w:rFonts w:ascii="Palatino Linotype" w:hAnsi="Palatino Linotype"/>
          <w:b/>
          <w:bCs/>
          <w:i/>
          <w:sz w:val="22"/>
          <w:szCs w:val="22"/>
          <w:lang w:val="de-DE"/>
        </w:rPr>
      </w:pPr>
    </w:p>
    <w:tbl>
      <w:tblPr>
        <w:tblW w:w="7944" w:type="dxa"/>
        <w:tblInd w:w="-108" w:type="dxa"/>
        <w:tblLayout w:type="fixed"/>
        <w:tblCellMar>
          <w:left w:w="10" w:type="dxa"/>
          <w:right w:w="10" w:type="dxa"/>
        </w:tblCellMar>
        <w:tblLook w:val="04A0" w:firstRow="1" w:lastRow="0" w:firstColumn="1" w:lastColumn="0" w:noHBand="0" w:noVBand="1"/>
      </w:tblPr>
      <w:tblGrid>
        <w:gridCol w:w="3972"/>
        <w:gridCol w:w="3972"/>
      </w:tblGrid>
      <w:tr w:rsidR="00883840">
        <w:tblPrEx>
          <w:tblCellMar>
            <w:top w:w="0" w:type="dxa"/>
            <w:bottom w:w="0" w:type="dxa"/>
          </w:tblCellMar>
        </w:tblPrEx>
        <w:trPr>
          <w:trHeight w:val="205"/>
        </w:trPr>
        <w:tc>
          <w:tcPr>
            <w:tcW w:w="794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Agree to execute the Lease Deed agreement in Bank‘s standard format (Standard format enclosed). </w:t>
            </w:r>
            <w:r>
              <w:rPr>
                <w:rFonts w:eastAsia="Times New Roman" w:cs="Times New Roman"/>
                <w:color w:val="000000"/>
                <w:sz w:val="20"/>
                <w:szCs w:val="20"/>
              </w:rPr>
              <w:br/>
            </w:r>
          </w:p>
        </w:tc>
      </w:tr>
      <w:tr w:rsidR="00883840">
        <w:tblPrEx>
          <w:tblCellMar>
            <w:top w:w="0" w:type="dxa"/>
            <w:bottom w:w="0" w:type="dxa"/>
          </w:tblCellMar>
        </w:tblPrEx>
        <w:trPr>
          <w:trHeight w:val="665"/>
        </w:trPr>
        <w:tc>
          <w:tcPr>
            <w:tcW w:w="3972"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Enhancement in rent expected after the end of the original lease period of________ years. NOTE: Quote in percentage only </w:t>
            </w:r>
            <w:r>
              <w:rPr>
                <w:rFonts w:eastAsia="Times New Roman" w:cs="Times New Roman"/>
                <w:color w:val="000000"/>
                <w:sz w:val="20"/>
                <w:szCs w:val="20"/>
              </w:rPr>
              <w:br/>
            </w:r>
          </w:p>
        </w:tc>
        <w:tc>
          <w:tcPr>
            <w:tcW w:w="3972" w:type="dxa"/>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For _________ years with 5 years certain with 2 options of 5 years each with increase @ _______ % hike in rent during each option p</w:t>
            </w:r>
            <w:r>
              <w:rPr>
                <w:rFonts w:eastAsia="Times New Roman" w:cs="Times New Roman"/>
                <w:color w:val="000000"/>
                <w:sz w:val="20"/>
                <w:szCs w:val="20"/>
              </w:rPr>
              <w:t xml:space="preserve">eriod. (only percentage and amount should not be filled up) </w:t>
            </w:r>
            <w:r>
              <w:rPr>
                <w:rFonts w:eastAsia="Times New Roman" w:cs="Times New Roman"/>
                <w:color w:val="000000"/>
                <w:sz w:val="20"/>
                <w:szCs w:val="20"/>
              </w:rPr>
              <w:br/>
            </w:r>
          </w:p>
        </w:tc>
      </w:tr>
      <w:tr w:rsidR="00883840">
        <w:tblPrEx>
          <w:tblCellMar>
            <w:top w:w="0" w:type="dxa"/>
            <w:bottom w:w="0" w:type="dxa"/>
          </w:tblCellMar>
        </w:tblPrEx>
        <w:trPr>
          <w:trHeight w:val="90"/>
        </w:trPr>
        <w:tc>
          <w:tcPr>
            <w:tcW w:w="794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Any other terms and conditions (Please specify). </w:t>
            </w:r>
            <w:r>
              <w:rPr>
                <w:rFonts w:eastAsia="Times New Roman" w:cs="Times New Roman"/>
                <w:color w:val="000000"/>
                <w:sz w:val="20"/>
                <w:szCs w:val="20"/>
              </w:rPr>
              <w:br/>
            </w:r>
          </w:p>
        </w:tc>
      </w:tr>
      <w:tr w:rsidR="00883840">
        <w:tblPrEx>
          <w:tblCellMar>
            <w:top w:w="0" w:type="dxa"/>
            <w:bottom w:w="0" w:type="dxa"/>
          </w:tblCellMar>
        </w:tblPrEx>
        <w:trPr>
          <w:trHeight w:val="90"/>
        </w:trPr>
        <w:tc>
          <w:tcPr>
            <w:tcW w:w="794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(a) Additional financial bearing: </w:t>
            </w:r>
            <w:r>
              <w:rPr>
                <w:rFonts w:eastAsia="Times New Roman" w:cs="Times New Roman"/>
                <w:color w:val="000000"/>
                <w:sz w:val="20"/>
                <w:szCs w:val="20"/>
              </w:rPr>
              <w:br/>
            </w:r>
          </w:p>
        </w:tc>
      </w:tr>
      <w:tr w:rsidR="00883840">
        <w:tblPrEx>
          <w:tblCellMar>
            <w:top w:w="0" w:type="dxa"/>
            <w:bottom w:w="0" w:type="dxa"/>
          </w:tblCellMar>
        </w:tblPrEx>
        <w:trPr>
          <w:trHeight w:val="90"/>
        </w:trPr>
        <w:tc>
          <w:tcPr>
            <w:tcW w:w="7944" w:type="dxa"/>
            <w:gridSpan w:val="2"/>
            <w:tcMar>
              <w:top w:w="0" w:type="dxa"/>
              <w:left w:w="108" w:type="dxa"/>
              <w:bottom w:w="0" w:type="dxa"/>
              <w:right w:w="108" w:type="dxa"/>
            </w:tcMar>
          </w:tcPr>
          <w:p w:rsidR="00883840" w:rsidRDefault="000E183B">
            <w:pPr>
              <w:pStyle w:val="Standard"/>
              <w:autoSpaceDE w:val="0"/>
            </w:pPr>
            <w:r>
              <w:rPr>
                <w:rFonts w:eastAsia="Times New Roman" w:cs="Times New Roman"/>
                <w:color w:val="000000"/>
                <w:sz w:val="20"/>
                <w:szCs w:val="20"/>
              </w:rPr>
              <w:t xml:space="preserve">(b) Non- Financial bearing: </w:t>
            </w:r>
            <w:r>
              <w:rPr>
                <w:rFonts w:eastAsia="Times New Roman" w:cs="Times New Roman"/>
                <w:color w:val="000000"/>
                <w:sz w:val="20"/>
                <w:szCs w:val="20"/>
              </w:rPr>
              <w:br/>
            </w:r>
          </w:p>
        </w:tc>
      </w:tr>
      <w:tr w:rsidR="00883840">
        <w:tblPrEx>
          <w:tblCellMar>
            <w:top w:w="0" w:type="dxa"/>
            <w:bottom w:w="0" w:type="dxa"/>
          </w:tblCellMar>
        </w:tblPrEx>
        <w:trPr>
          <w:trHeight w:val="90"/>
        </w:trPr>
        <w:tc>
          <w:tcPr>
            <w:tcW w:w="7944" w:type="dxa"/>
            <w:gridSpan w:val="2"/>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Any other relevant information </w:t>
            </w:r>
            <w:r>
              <w:rPr>
                <w:rFonts w:eastAsia="Times New Roman" w:cs="Times New Roman"/>
                <w:color w:val="000000"/>
                <w:sz w:val="20"/>
                <w:szCs w:val="20"/>
              </w:rPr>
              <w:br/>
            </w:r>
          </w:p>
        </w:tc>
      </w:tr>
    </w:tbl>
    <w:p w:rsidR="00883840" w:rsidRDefault="00883840">
      <w:pPr>
        <w:pStyle w:val="Standard"/>
        <w:autoSpaceDE w:val="0"/>
        <w:spacing w:line="276" w:lineRule="auto"/>
        <w:rPr>
          <w:rFonts w:ascii="Palatino Linotype" w:hAnsi="Palatino Linotype"/>
          <w:b/>
          <w:bCs/>
          <w:i/>
          <w:sz w:val="22"/>
          <w:szCs w:val="22"/>
          <w:lang w:val="de-DE"/>
        </w:rPr>
      </w:pPr>
    </w:p>
    <w:p w:rsidR="00883840" w:rsidRDefault="000E183B">
      <w:pPr>
        <w:pStyle w:val="Standard"/>
        <w:autoSpaceDE w:val="0"/>
        <w:spacing w:line="276" w:lineRule="auto"/>
        <w:rPr>
          <w:rFonts w:ascii="Palatino Linotype" w:hAnsi="Palatino Linotype"/>
          <w:b/>
          <w:bCs/>
          <w:i/>
          <w:sz w:val="22"/>
          <w:szCs w:val="22"/>
          <w:lang w:val="de-DE"/>
        </w:rPr>
      </w:pPr>
      <w:r>
        <w:rPr>
          <w:rFonts w:eastAsia="Times New Roman" w:cs="Times New Roman"/>
          <w:iCs/>
          <w:color w:val="000000"/>
          <w:sz w:val="20"/>
          <w:szCs w:val="20"/>
          <w:lang w:val="de-DE"/>
        </w:rPr>
        <w:t>NOTE:</w:t>
      </w: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 xml:space="preserve">The carpet area of any floor </w:t>
      </w:r>
      <w:r>
        <w:rPr>
          <w:rFonts w:eastAsia="Times New Roman" w:cs="Times New Roman"/>
          <w:color w:val="000000"/>
          <w:sz w:val="20"/>
          <w:szCs w:val="20"/>
        </w:rPr>
        <w:t>shall be the covered floor area worked out excluding the following portions of the building</w:t>
      </w: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Sanitary accommodation, except mentioned otherwise in a specific case , Verandahs, except where fully enclosed and used as internal passages and corridors, Corrido</w:t>
      </w:r>
      <w:r>
        <w:rPr>
          <w:rFonts w:eastAsia="Times New Roman" w:cs="Times New Roman"/>
          <w:color w:val="000000"/>
          <w:sz w:val="20"/>
          <w:szCs w:val="20"/>
        </w:rPr>
        <w:t xml:space="preserve">rs and Passages, except where used as internal passages and corridors exclusive to the unit, Entrance halls and porches, vertical sun brakes box louvers, Staircase, Shafts and machine rooms for lifts, </w:t>
      </w:r>
      <w:proofErr w:type="spellStart"/>
      <w:r>
        <w:rPr>
          <w:rFonts w:eastAsia="Times New Roman" w:cs="Times New Roman"/>
          <w:color w:val="000000"/>
          <w:sz w:val="20"/>
          <w:szCs w:val="20"/>
        </w:rPr>
        <w:t>Barsaties</w:t>
      </w:r>
      <w:proofErr w:type="spellEnd"/>
      <w:r>
        <w:rPr>
          <w:rFonts w:eastAsia="Times New Roman" w:cs="Times New Roman"/>
          <w:color w:val="000000"/>
          <w:sz w:val="20"/>
          <w:szCs w:val="20"/>
        </w:rPr>
        <w:t>*, lofts ,Garages,</w:t>
      </w: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Air-conditioning ducts and</w:t>
      </w:r>
      <w:r>
        <w:rPr>
          <w:rFonts w:eastAsia="Times New Roman" w:cs="Times New Roman"/>
          <w:color w:val="000000"/>
          <w:sz w:val="20"/>
          <w:szCs w:val="20"/>
        </w:rPr>
        <w:t xml:space="preserve"> air-conditioning plant rooms, shafts for sanitary piping and garbage ducts more than 2 sq. </w:t>
      </w:r>
      <w:proofErr w:type="spellStart"/>
      <w:r>
        <w:rPr>
          <w:rFonts w:eastAsia="Times New Roman" w:cs="Times New Roman"/>
          <w:color w:val="000000"/>
          <w:sz w:val="20"/>
          <w:szCs w:val="20"/>
        </w:rPr>
        <w:t>mtrs</w:t>
      </w:r>
      <w:proofErr w:type="spellEnd"/>
      <w:r>
        <w:rPr>
          <w:rFonts w:eastAsia="Times New Roman" w:cs="Times New Roman"/>
          <w:color w:val="000000"/>
          <w:sz w:val="20"/>
          <w:szCs w:val="20"/>
        </w:rPr>
        <w:t>. in area.</w:t>
      </w:r>
    </w:p>
    <w:p w:rsidR="00883840" w:rsidRDefault="000E183B">
      <w:pPr>
        <w:pStyle w:val="Standard"/>
        <w:autoSpaceDE w:val="0"/>
      </w:pPr>
      <w:r>
        <w:rPr>
          <w:rFonts w:eastAsia="Times New Roman" w:cs="Times New Roman"/>
          <w:b/>
          <w:bCs/>
          <w:i/>
          <w:iCs/>
          <w:color w:val="000000"/>
          <w:sz w:val="20"/>
          <w:szCs w:val="20"/>
        </w:rPr>
        <w:t xml:space="preserve">Rates should not </w:t>
      </w:r>
      <w:r>
        <w:rPr>
          <w:rFonts w:eastAsia="Times New Roman" w:cs="Times New Roman"/>
          <w:i/>
          <w:iCs/>
          <w:color w:val="000000"/>
          <w:sz w:val="20"/>
          <w:szCs w:val="20"/>
        </w:rPr>
        <w:t xml:space="preserve">be mentioned here or anywhere in </w:t>
      </w:r>
      <w:r>
        <w:rPr>
          <w:rFonts w:eastAsia="Times New Roman" w:cs="Times New Roman"/>
          <w:b/>
          <w:bCs/>
          <w:i/>
          <w:iCs/>
          <w:color w:val="000000"/>
          <w:sz w:val="20"/>
          <w:szCs w:val="20"/>
        </w:rPr>
        <w:t>Technical Bid</w:t>
      </w:r>
      <w:r>
        <w:rPr>
          <w:rFonts w:eastAsia="Times New Roman" w:cs="Times New Roman"/>
          <w:i/>
          <w:iCs/>
          <w:color w:val="000000"/>
          <w:sz w:val="20"/>
          <w:szCs w:val="20"/>
        </w:rPr>
        <w:t>.</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DECLARATION</w:t>
      </w:r>
    </w:p>
    <w:p w:rsidR="00883840" w:rsidRDefault="00883840">
      <w:pPr>
        <w:pStyle w:val="Standard"/>
        <w:autoSpaceDE w:val="0"/>
        <w:rPr>
          <w:rFonts w:eastAsia="Times New Roman" w:cs="Times New Roman"/>
          <w:b/>
          <w:bCs/>
          <w:color w:val="000000"/>
          <w:sz w:val="20"/>
          <w:szCs w:val="20"/>
        </w:rPr>
      </w:pP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I / We confirm that the above particulars are correct to the best of</w:t>
      </w:r>
      <w:r>
        <w:rPr>
          <w:rFonts w:eastAsia="Times New Roman" w:cs="Times New Roman"/>
          <w:color w:val="000000"/>
          <w:sz w:val="20"/>
          <w:szCs w:val="20"/>
        </w:rPr>
        <w:t xml:space="preserve"> our knowledge. I / We will give the consent as per your Banks standard Performa if you find our premises suitable.</w:t>
      </w:r>
    </w:p>
    <w:p w:rsidR="00883840" w:rsidRDefault="00883840">
      <w:pPr>
        <w:pStyle w:val="Standard"/>
        <w:autoSpaceDE w:val="0"/>
        <w:rPr>
          <w:rFonts w:eastAsia="Times New Roman" w:cs="Times New Roman"/>
          <w:color w:val="000000"/>
          <w:sz w:val="20"/>
          <w:szCs w:val="20"/>
        </w:rPr>
      </w:pPr>
    </w:p>
    <w:p w:rsidR="00883840" w:rsidRDefault="00883840">
      <w:pPr>
        <w:pStyle w:val="Standard"/>
        <w:autoSpaceDE w:val="0"/>
        <w:rPr>
          <w:rFonts w:eastAsia="Times New Roman" w:cs="Times New Roman"/>
          <w:color w:val="000000"/>
          <w:sz w:val="20"/>
          <w:szCs w:val="20"/>
        </w:rPr>
      </w:pP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 xml:space="preserve">PLACE: </w:t>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t>SIGNATURE:</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 xml:space="preserve"> </w:t>
      </w:r>
    </w:p>
    <w:p w:rsidR="00883840" w:rsidRDefault="000E183B">
      <w:pPr>
        <w:pStyle w:val="Standard"/>
        <w:autoSpaceDE w:val="0"/>
        <w:rPr>
          <w:rFonts w:cs="Times New Roman"/>
          <w:b/>
          <w:bCs/>
          <w:sz w:val="20"/>
          <w:szCs w:val="20"/>
        </w:rPr>
      </w:pPr>
      <w:r>
        <w:rPr>
          <w:rFonts w:eastAsia="Times New Roman" w:cs="Times New Roman"/>
          <w:b/>
          <w:bCs/>
          <w:color w:val="000000"/>
          <w:sz w:val="20"/>
          <w:szCs w:val="20"/>
        </w:rPr>
        <w:t xml:space="preserve">DATE : </w:t>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r>
      <w:r>
        <w:rPr>
          <w:rFonts w:eastAsia="Times New Roman" w:cs="Times New Roman"/>
          <w:b/>
          <w:bCs/>
          <w:color w:val="000000"/>
          <w:sz w:val="20"/>
          <w:szCs w:val="20"/>
        </w:rPr>
        <w:tab/>
        <w:t>NAME</w:t>
      </w:r>
    </w:p>
    <w:p w:rsidR="00883840" w:rsidRDefault="00883840">
      <w:pPr>
        <w:pStyle w:val="Standard"/>
        <w:autoSpaceDE w:val="0"/>
        <w:rPr>
          <w:rFonts w:cs="Times New Roman"/>
          <w:b/>
          <w:bCs/>
          <w:sz w:val="20"/>
          <w:szCs w:val="20"/>
        </w:rPr>
      </w:pPr>
    </w:p>
    <w:p w:rsidR="00883840" w:rsidRDefault="00883840">
      <w:pPr>
        <w:pStyle w:val="Standard"/>
        <w:autoSpaceDE w:val="0"/>
        <w:rPr>
          <w:rFonts w:cs="Times New Roman"/>
          <w:b/>
          <w:bCs/>
          <w:sz w:val="20"/>
          <w:szCs w:val="20"/>
        </w:rPr>
      </w:pPr>
    </w:p>
    <w:p w:rsidR="00883840" w:rsidRDefault="00883840">
      <w:pPr>
        <w:pStyle w:val="Standard"/>
        <w:autoSpaceDE w:val="0"/>
        <w:rPr>
          <w:rFonts w:cs="Times New Roman"/>
          <w:b/>
          <w:bCs/>
          <w:sz w:val="20"/>
          <w:szCs w:val="20"/>
        </w:rPr>
      </w:pPr>
    </w:p>
    <w:p w:rsidR="00883840" w:rsidRDefault="000E183B">
      <w:pPr>
        <w:pStyle w:val="Standard"/>
        <w:autoSpaceDE w:val="0"/>
        <w:rPr>
          <w:rFonts w:cs="Times New Roman"/>
          <w:b/>
          <w:bCs/>
          <w:sz w:val="20"/>
          <w:szCs w:val="20"/>
        </w:rPr>
      </w:pPr>
      <w:r>
        <w:rPr>
          <w:rFonts w:eastAsia="Times New Roman"/>
          <w:i/>
          <w:iCs/>
          <w:color w:val="000000"/>
          <w:lang w:val="de-DE"/>
        </w:rPr>
        <w:t>Encl:</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1. Documents for proof of owner ship (Tax receipt/Electricity Bill)</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 xml:space="preserve">2. Location </w:t>
      </w:r>
      <w:r>
        <w:rPr>
          <w:rFonts w:eastAsia="Times New Roman" w:cs="Times New Roman"/>
          <w:color w:val="000000"/>
          <w:sz w:val="20"/>
          <w:szCs w:val="20"/>
        </w:rPr>
        <w:t>map and building map.</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3. Sketch plan drawn to scale</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4. Photographs showing exterior as well as interior</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5. Completion certificate</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6. Permission to construct</w:t>
      </w:r>
    </w:p>
    <w:p w:rsidR="00883840" w:rsidRDefault="000E183B">
      <w:pPr>
        <w:pStyle w:val="Standard"/>
        <w:autoSpaceDE w:val="0"/>
        <w:spacing w:after="16"/>
        <w:rPr>
          <w:rFonts w:eastAsia="Times New Roman" w:cs="Times New Roman"/>
          <w:color w:val="000000"/>
          <w:sz w:val="20"/>
          <w:szCs w:val="20"/>
        </w:rPr>
      </w:pPr>
      <w:r>
        <w:rPr>
          <w:rFonts w:eastAsia="Times New Roman" w:cs="Times New Roman"/>
          <w:color w:val="000000"/>
          <w:sz w:val="20"/>
          <w:szCs w:val="20"/>
        </w:rPr>
        <w:t>7. Building use permission</w:t>
      </w: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8. Certificates from competent authorities</w:t>
      </w:r>
    </w:p>
    <w:p w:rsidR="00883840" w:rsidRDefault="00883840">
      <w:pPr>
        <w:pStyle w:val="Standard"/>
        <w:autoSpaceDE w:val="0"/>
        <w:rPr>
          <w:rFonts w:eastAsia="Times New Roman" w:cs="Times New Roman"/>
          <w:color w:val="000000"/>
          <w:sz w:val="20"/>
          <w:szCs w:val="20"/>
        </w:rPr>
      </w:pPr>
    </w:p>
    <w:p w:rsidR="00883840" w:rsidRDefault="000E183B">
      <w:pPr>
        <w:pStyle w:val="Standard"/>
        <w:autoSpaceDE w:val="0"/>
      </w:pPr>
      <w:r>
        <w:rPr>
          <w:rFonts w:eastAsia="Times New Roman" w:cs="Times New Roman"/>
          <w:color w:val="000000"/>
          <w:sz w:val="20"/>
          <w:szCs w:val="20"/>
        </w:rPr>
        <w:t xml:space="preserve">(This is a </w:t>
      </w:r>
      <w:proofErr w:type="spellStart"/>
      <w:r>
        <w:rPr>
          <w:rFonts w:eastAsia="Times New Roman" w:cs="Times New Roman"/>
          <w:color w:val="000000"/>
          <w:sz w:val="20"/>
          <w:szCs w:val="20"/>
        </w:rPr>
        <w:t>proforma</w:t>
      </w:r>
      <w:proofErr w:type="spellEnd"/>
      <w:r>
        <w:rPr>
          <w:rFonts w:eastAsia="Times New Roman" w:cs="Times New Roman"/>
          <w:color w:val="000000"/>
          <w:sz w:val="20"/>
          <w:szCs w:val="20"/>
        </w:rPr>
        <w:t xml:space="preserve">, </w:t>
      </w:r>
      <w:r>
        <w:rPr>
          <w:rFonts w:eastAsia="Times New Roman" w:cs="Times New Roman"/>
          <w:color w:val="000000"/>
          <w:sz w:val="20"/>
          <w:szCs w:val="20"/>
        </w:rPr>
        <w:t>Regional Office can make changes within the policy, as per the specific requirement in the location</w:t>
      </w:r>
      <w:r>
        <w:rPr>
          <w:rFonts w:ascii="Consolas, Consolas" w:eastAsia="Consolas, Consolas" w:hAnsi="Consolas, Consolas" w:cs="Consolas, Consolas"/>
          <w:color w:val="000000"/>
          <w:sz w:val="20"/>
          <w:szCs w:val="20"/>
        </w:rPr>
        <w:t>)</w:t>
      </w:r>
    </w:p>
    <w:p w:rsidR="00883840" w:rsidRDefault="00883840">
      <w:pPr>
        <w:pStyle w:val="Standard"/>
        <w:autoSpaceDE w:val="0"/>
      </w:pPr>
    </w:p>
    <w:p w:rsidR="00883840" w:rsidRDefault="00883840">
      <w:pPr>
        <w:pStyle w:val="Standard"/>
        <w:autoSpaceDE w:val="0"/>
      </w:pPr>
    </w:p>
    <w:p w:rsidR="00883840" w:rsidRDefault="00883840">
      <w:pPr>
        <w:pStyle w:val="Standard"/>
        <w:autoSpaceDE w:val="0"/>
      </w:pPr>
    </w:p>
    <w:p w:rsidR="00883840" w:rsidRDefault="00883840">
      <w:pPr>
        <w:pStyle w:val="Standard"/>
        <w:autoSpaceDE w:val="0"/>
        <w:jc w:val="right"/>
      </w:pPr>
    </w:p>
    <w:p w:rsidR="00883840" w:rsidRDefault="000E183B">
      <w:pPr>
        <w:pStyle w:val="Standard"/>
        <w:autoSpaceDE w:val="0"/>
        <w:jc w:val="right"/>
      </w:pPr>
      <w:r>
        <w:rPr>
          <w:rFonts w:eastAsia="Times New Roman" w:cs="Times New Roman"/>
          <w:b/>
          <w:bCs/>
          <w:i/>
          <w:iCs/>
          <w:color w:val="000000"/>
          <w:sz w:val="20"/>
          <w:szCs w:val="20"/>
          <w:lang w:val="de-DE"/>
        </w:rPr>
        <w:t>Annexure B</w:t>
      </w:r>
    </w:p>
    <w:p w:rsidR="00883840" w:rsidRDefault="000E183B">
      <w:pPr>
        <w:pStyle w:val="Standard"/>
        <w:autoSpaceDE w:val="0"/>
        <w:jc w:val="center"/>
        <w:rPr>
          <w:rFonts w:eastAsia="Times New Roman" w:cs="Times New Roman"/>
          <w:b/>
          <w:bCs/>
          <w:color w:val="000000"/>
          <w:sz w:val="20"/>
          <w:szCs w:val="20"/>
        </w:rPr>
      </w:pPr>
      <w:r>
        <w:rPr>
          <w:rFonts w:eastAsia="Times New Roman" w:cs="Times New Roman"/>
          <w:b/>
          <w:bCs/>
          <w:color w:val="000000"/>
          <w:sz w:val="20"/>
          <w:szCs w:val="20"/>
        </w:rPr>
        <w:t>(</w:t>
      </w:r>
      <w:proofErr w:type="spellStart"/>
      <w:r>
        <w:rPr>
          <w:rFonts w:eastAsia="Times New Roman" w:cs="Times New Roman"/>
          <w:b/>
          <w:bCs/>
          <w:color w:val="000000"/>
          <w:sz w:val="20"/>
          <w:szCs w:val="20"/>
        </w:rPr>
        <w:t>Proforma</w:t>
      </w:r>
      <w:proofErr w:type="spellEnd"/>
      <w:r>
        <w:rPr>
          <w:rFonts w:eastAsia="Times New Roman" w:cs="Times New Roman"/>
          <w:b/>
          <w:bCs/>
          <w:color w:val="000000"/>
          <w:sz w:val="20"/>
          <w:szCs w:val="20"/>
        </w:rPr>
        <w:t xml:space="preserve"> for Financial Bid)</w:t>
      </w:r>
    </w:p>
    <w:p w:rsidR="00883840" w:rsidRDefault="00883840">
      <w:pPr>
        <w:pStyle w:val="Standard"/>
        <w:autoSpaceDE w:val="0"/>
        <w:jc w:val="center"/>
        <w:rPr>
          <w:rFonts w:eastAsia="Times New Roman" w:cs="Times New Roman"/>
          <w:b/>
          <w:bCs/>
          <w:color w:val="000000"/>
          <w:sz w:val="20"/>
          <w:szCs w:val="20"/>
        </w:rPr>
      </w:pPr>
    </w:p>
    <w:p w:rsidR="00883840" w:rsidRDefault="00883840">
      <w:pPr>
        <w:pStyle w:val="Standard"/>
        <w:autoSpaceDE w:val="0"/>
        <w:jc w:val="center"/>
        <w:rPr>
          <w:rFonts w:eastAsia="Times New Roman" w:cs="Times New Roman"/>
          <w:b/>
          <w:bCs/>
          <w:color w:val="000000"/>
          <w:sz w:val="20"/>
          <w:szCs w:val="20"/>
        </w:rPr>
      </w:pPr>
    </w:p>
    <w:p w:rsidR="00883840" w:rsidRDefault="00883840">
      <w:pPr>
        <w:pStyle w:val="Standard"/>
        <w:autoSpaceDE w:val="0"/>
        <w:jc w:val="center"/>
        <w:rPr>
          <w:rFonts w:eastAsia="Times New Roman" w:cs="Times New Roman"/>
          <w:b/>
          <w:bCs/>
          <w:color w:val="000000"/>
          <w:sz w:val="20"/>
          <w:szCs w:val="20"/>
        </w:rPr>
      </w:pP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To,</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Regional Head,</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Central Bank of India,</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Regional Office,</w:t>
      </w: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w:t>
      </w:r>
    </w:p>
    <w:p w:rsidR="00883840" w:rsidRDefault="00883840">
      <w:pPr>
        <w:pStyle w:val="Standard"/>
        <w:autoSpaceDE w:val="0"/>
        <w:rPr>
          <w:rFonts w:eastAsia="Times New Roman" w:cs="Times New Roman"/>
          <w:b/>
          <w:bCs/>
          <w:color w:val="000000"/>
          <w:sz w:val="20"/>
          <w:szCs w:val="20"/>
        </w:rPr>
      </w:pPr>
    </w:p>
    <w:p w:rsidR="00883840" w:rsidRDefault="00883840">
      <w:pPr>
        <w:pStyle w:val="Standard"/>
        <w:autoSpaceDE w:val="0"/>
        <w:rPr>
          <w:rFonts w:eastAsia="Times New Roman" w:cs="Times New Roman"/>
          <w:b/>
          <w:bCs/>
          <w:color w:val="000000"/>
          <w:sz w:val="20"/>
          <w:szCs w:val="20"/>
        </w:rPr>
      </w:pPr>
    </w:p>
    <w:p w:rsidR="00883840" w:rsidRDefault="000E183B">
      <w:pPr>
        <w:pStyle w:val="Standard"/>
        <w:autoSpaceDE w:val="0"/>
      </w:pPr>
      <w:r>
        <w:rPr>
          <w:rFonts w:eastAsia="Times New Roman" w:cs="Times New Roman"/>
          <w:b/>
          <w:bCs/>
          <w:color w:val="000000"/>
          <w:sz w:val="20"/>
          <w:szCs w:val="20"/>
        </w:rPr>
        <w:t>REG: F</w:t>
      </w:r>
      <w:r>
        <w:rPr>
          <w:rFonts w:eastAsia="Times New Roman" w:cs="Times New Roman"/>
          <w:color w:val="000000"/>
          <w:sz w:val="20"/>
          <w:szCs w:val="20"/>
        </w:rPr>
        <w:t xml:space="preserve">inancial Bid for </w:t>
      </w:r>
      <w:r>
        <w:rPr>
          <w:rFonts w:eastAsia="Times New Roman" w:cs="Times New Roman"/>
          <w:color w:val="000000"/>
          <w:sz w:val="20"/>
          <w:szCs w:val="20"/>
        </w:rPr>
        <w:t>premises at ……………………….</w:t>
      </w:r>
    </w:p>
    <w:p w:rsidR="00883840" w:rsidRDefault="00883840">
      <w:pPr>
        <w:pStyle w:val="Standard"/>
        <w:autoSpaceDE w:val="0"/>
      </w:pPr>
    </w:p>
    <w:p w:rsidR="00883840" w:rsidRDefault="00883840">
      <w:pPr>
        <w:pStyle w:val="Standard"/>
        <w:autoSpaceDE w:val="0"/>
      </w:pPr>
    </w:p>
    <w:p w:rsidR="00883840" w:rsidRDefault="000E183B">
      <w:pPr>
        <w:pStyle w:val="Standard"/>
        <w:autoSpaceDE w:val="0"/>
      </w:pPr>
      <w:r>
        <w:rPr>
          <w:rFonts w:eastAsia="Times New Roman" w:cs="Times New Roman"/>
          <w:b/>
          <w:bCs/>
          <w:color w:val="000000"/>
          <w:sz w:val="20"/>
          <w:szCs w:val="20"/>
        </w:rPr>
        <w:t xml:space="preserve">REF: </w:t>
      </w:r>
      <w:r>
        <w:rPr>
          <w:rFonts w:eastAsia="Times New Roman" w:cs="Times New Roman"/>
          <w:color w:val="000000"/>
          <w:sz w:val="20"/>
          <w:szCs w:val="20"/>
        </w:rPr>
        <w:t xml:space="preserve">Your advertisement </w:t>
      </w:r>
      <w:proofErr w:type="spellStart"/>
      <w:r>
        <w:rPr>
          <w:rFonts w:eastAsia="Times New Roman" w:cs="Times New Roman"/>
          <w:color w:val="000000"/>
          <w:sz w:val="20"/>
          <w:szCs w:val="20"/>
        </w:rPr>
        <w:t>dated___________published</w:t>
      </w:r>
      <w:proofErr w:type="spellEnd"/>
      <w:r>
        <w:rPr>
          <w:rFonts w:eastAsia="Times New Roman" w:cs="Times New Roman"/>
          <w:color w:val="000000"/>
          <w:sz w:val="20"/>
          <w:szCs w:val="20"/>
        </w:rPr>
        <w:t xml:space="preserve"> in ………….. News Paper and at Bank‘s website</w:t>
      </w:r>
    </w:p>
    <w:p w:rsidR="00883840" w:rsidRDefault="00883840">
      <w:pPr>
        <w:pStyle w:val="Standard"/>
        <w:autoSpaceDE w:val="0"/>
        <w:rPr>
          <w:rFonts w:eastAsia="Times New Roman" w:cs="Times New Roman"/>
          <w:color w:val="000000"/>
          <w:sz w:val="20"/>
          <w:szCs w:val="20"/>
        </w:rPr>
      </w:pP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Dear Sir,</w:t>
      </w:r>
    </w:p>
    <w:p w:rsidR="00883840" w:rsidRDefault="00883840">
      <w:pPr>
        <w:pStyle w:val="Standard"/>
        <w:autoSpaceDE w:val="0"/>
      </w:pPr>
    </w:p>
    <w:p w:rsidR="00883840" w:rsidRDefault="000E183B">
      <w:pPr>
        <w:pStyle w:val="Standard"/>
        <w:autoSpaceDE w:val="0"/>
      </w:pPr>
      <w:r>
        <w:rPr>
          <w:rFonts w:eastAsia="Times New Roman" w:cs="Times New Roman"/>
          <w:color w:val="000000"/>
          <w:sz w:val="20"/>
          <w:szCs w:val="20"/>
        </w:rPr>
        <w:t>In continuation with the Technical Bid submitted by me / us in respect of premises situated at</w:t>
      </w:r>
    </w:p>
    <w:p w:rsidR="00883840" w:rsidRDefault="00883840">
      <w:pPr>
        <w:pStyle w:val="Standard"/>
        <w:autoSpaceDE w:val="0"/>
      </w:pPr>
    </w:p>
    <w:p w:rsidR="00883840" w:rsidRDefault="000E183B">
      <w:pPr>
        <w:pStyle w:val="Standard"/>
        <w:autoSpaceDE w:val="0"/>
      </w:pPr>
      <w:r>
        <w:rPr>
          <w:rFonts w:eastAsia="Times New Roman" w:cs="Times New Roman"/>
          <w:color w:val="000000"/>
          <w:sz w:val="20"/>
          <w:szCs w:val="20"/>
        </w:rPr>
        <w:t xml:space="preserve"> </w:t>
      </w:r>
      <w:r>
        <w:rPr>
          <w:rFonts w:eastAsia="Times New Roman" w:cs="Times New Roman"/>
          <w:color w:val="000000"/>
          <w:sz w:val="20"/>
          <w:szCs w:val="20"/>
        </w:rPr>
        <w:t>…………………………………………………………………………..,</w:t>
      </w:r>
    </w:p>
    <w:p w:rsidR="00883840" w:rsidRDefault="00883840">
      <w:pPr>
        <w:pStyle w:val="Standard"/>
        <w:autoSpaceDE w:val="0"/>
      </w:pPr>
    </w:p>
    <w:p w:rsidR="00883840" w:rsidRDefault="00883840">
      <w:pPr>
        <w:pStyle w:val="Standard"/>
        <w:autoSpaceDE w:val="0"/>
      </w:pPr>
    </w:p>
    <w:p w:rsidR="00883840" w:rsidRDefault="00883840">
      <w:pPr>
        <w:pStyle w:val="Standard"/>
        <w:autoSpaceDE w:val="0"/>
      </w:pPr>
    </w:p>
    <w:tbl>
      <w:tblPr>
        <w:tblW w:w="10024" w:type="dxa"/>
        <w:tblInd w:w="-108" w:type="dxa"/>
        <w:tblLayout w:type="fixed"/>
        <w:tblCellMar>
          <w:left w:w="10" w:type="dxa"/>
          <w:right w:w="10" w:type="dxa"/>
        </w:tblCellMar>
        <w:tblLook w:val="04A0" w:firstRow="1" w:lastRow="0" w:firstColumn="1" w:lastColumn="0" w:noHBand="0" w:noVBand="1"/>
      </w:tblPr>
      <w:tblGrid>
        <w:gridCol w:w="2970"/>
        <w:gridCol w:w="1461"/>
        <w:gridCol w:w="2216"/>
        <w:gridCol w:w="3377"/>
      </w:tblGrid>
      <w:tr w:rsidR="00883840">
        <w:tblPrEx>
          <w:tblCellMar>
            <w:top w:w="0" w:type="dxa"/>
            <w:bottom w:w="0" w:type="dxa"/>
          </w:tblCellMar>
        </w:tblPrEx>
        <w:trPr>
          <w:trHeight w:val="208"/>
        </w:trPr>
        <w:tc>
          <w:tcPr>
            <w:tcW w:w="2970" w:type="dxa"/>
            <w:tcMar>
              <w:top w:w="0" w:type="dxa"/>
              <w:left w:w="108" w:type="dxa"/>
              <w:bottom w:w="0" w:type="dxa"/>
              <w:right w:w="108" w:type="dxa"/>
            </w:tcMar>
          </w:tcPr>
          <w:p w:rsidR="00883840" w:rsidRDefault="000E183B">
            <w:pPr>
              <w:pStyle w:val="Standard"/>
              <w:autoSpaceDE w:val="0"/>
            </w:pPr>
            <w:r>
              <w:t xml:space="preserve">I / We hereby offer the premises on lease / rental basis as under : </w:t>
            </w:r>
            <w:r>
              <w:rPr>
                <w:rFonts w:eastAsia="Times New Roman" w:cs="Times New Roman"/>
                <w:b/>
                <w:bCs/>
                <w:i/>
                <w:iCs/>
                <w:color w:val="000000"/>
                <w:sz w:val="20"/>
                <w:szCs w:val="20"/>
              </w:rPr>
              <w:t xml:space="preserve">Sl. </w:t>
            </w:r>
            <w:r>
              <w:rPr>
                <w:rFonts w:eastAsia="Times New Roman" w:cs="Times New Roman"/>
                <w:b/>
                <w:bCs/>
                <w:i/>
                <w:iCs/>
                <w:color w:val="000000"/>
                <w:sz w:val="20"/>
                <w:szCs w:val="20"/>
              </w:rPr>
              <w:t>No.</w:t>
            </w:r>
          </w:p>
          <w:p w:rsidR="00883840" w:rsidRDefault="00883840">
            <w:pPr>
              <w:pStyle w:val="Standard"/>
              <w:autoSpaceDE w:val="0"/>
            </w:pPr>
          </w:p>
          <w:p w:rsidR="00883840" w:rsidRDefault="00883840">
            <w:pPr>
              <w:pStyle w:val="Standard"/>
              <w:autoSpaceDE w:val="0"/>
            </w:pPr>
          </w:p>
        </w:tc>
        <w:tc>
          <w:tcPr>
            <w:tcW w:w="1461"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Floor</w:t>
            </w:r>
          </w:p>
        </w:tc>
        <w:tc>
          <w:tcPr>
            <w:tcW w:w="2216" w:type="dxa"/>
            <w:tcMar>
              <w:top w:w="0" w:type="dxa"/>
              <w:left w:w="108" w:type="dxa"/>
              <w:bottom w:w="0" w:type="dxa"/>
              <w:right w:w="108" w:type="dxa"/>
            </w:tcMar>
          </w:tcPr>
          <w:p w:rsidR="00883840" w:rsidRDefault="000E183B">
            <w:pPr>
              <w:pStyle w:val="Standard"/>
              <w:autoSpaceDE w:val="0"/>
            </w:pPr>
            <w:r>
              <w:rPr>
                <w:rFonts w:eastAsia="Times New Roman" w:cs="Times New Roman"/>
                <w:b/>
                <w:bCs/>
                <w:i/>
                <w:iCs/>
                <w:color w:val="000000"/>
                <w:sz w:val="20"/>
                <w:szCs w:val="20"/>
              </w:rPr>
              <w:t>Rent per sq. m of Carpet Area</w:t>
            </w:r>
          </w:p>
        </w:tc>
        <w:tc>
          <w:tcPr>
            <w:tcW w:w="3377" w:type="dxa"/>
            <w:tcMar>
              <w:top w:w="0" w:type="dxa"/>
              <w:left w:w="108" w:type="dxa"/>
              <w:bottom w:w="0" w:type="dxa"/>
              <w:right w:w="108" w:type="dxa"/>
            </w:tcMar>
          </w:tcPr>
          <w:p w:rsidR="00883840" w:rsidRDefault="000E183B">
            <w:pPr>
              <w:pStyle w:val="Standard"/>
              <w:autoSpaceDE w:val="0"/>
              <w:rPr>
                <w:rFonts w:eastAsia="Times New Roman" w:cs="Times New Roman"/>
                <w:b/>
                <w:bCs/>
                <w:i/>
                <w:iCs/>
                <w:color w:val="000000"/>
                <w:sz w:val="20"/>
                <w:szCs w:val="20"/>
              </w:rPr>
            </w:pPr>
            <w:r>
              <w:rPr>
                <w:rFonts w:eastAsia="Times New Roman" w:cs="Times New Roman"/>
                <w:b/>
                <w:bCs/>
                <w:i/>
                <w:iCs/>
                <w:color w:val="000000"/>
                <w:sz w:val="20"/>
                <w:szCs w:val="20"/>
              </w:rPr>
              <w:t>Total Rent</w:t>
            </w:r>
          </w:p>
          <w:p w:rsidR="00883840" w:rsidRDefault="000E183B">
            <w:pPr>
              <w:pStyle w:val="Standard"/>
              <w:autoSpaceDE w:val="0"/>
              <w:rPr>
                <w:rFonts w:eastAsia="Times New Roman" w:cs="Times New Roman"/>
                <w:b/>
                <w:bCs/>
                <w:i/>
                <w:iCs/>
                <w:color w:val="000000"/>
                <w:sz w:val="20"/>
                <w:szCs w:val="20"/>
              </w:rPr>
            </w:pPr>
            <w:r>
              <w:rPr>
                <w:rFonts w:eastAsia="Times New Roman" w:cs="Times New Roman"/>
                <w:b/>
                <w:bCs/>
                <w:i/>
                <w:iCs/>
                <w:color w:val="000000"/>
                <w:sz w:val="20"/>
                <w:szCs w:val="20"/>
              </w:rPr>
              <w:t>(Payable per month in Rupees)</w:t>
            </w:r>
          </w:p>
        </w:tc>
      </w:tr>
    </w:tbl>
    <w:p w:rsidR="00000000" w:rsidRDefault="000E183B">
      <w:pPr>
        <w:rPr>
          <w:vanish/>
        </w:rPr>
      </w:pPr>
    </w:p>
    <w:tbl>
      <w:tblPr>
        <w:tblW w:w="10039" w:type="dxa"/>
        <w:tblInd w:w="-108" w:type="dxa"/>
        <w:tblLayout w:type="fixed"/>
        <w:tblCellMar>
          <w:left w:w="10" w:type="dxa"/>
          <w:right w:w="10" w:type="dxa"/>
        </w:tblCellMar>
        <w:tblLook w:val="04A0" w:firstRow="1" w:lastRow="0" w:firstColumn="1" w:lastColumn="0" w:noHBand="0" w:noVBand="1"/>
      </w:tblPr>
      <w:tblGrid>
        <w:gridCol w:w="10039"/>
      </w:tblGrid>
      <w:tr w:rsidR="00883840">
        <w:tblPrEx>
          <w:tblCellMar>
            <w:top w:w="0" w:type="dxa"/>
            <w:bottom w:w="0" w:type="dxa"/>
          </w:tblCellMar>
        </w:tblPrEx>
        <w:trPr>
          <w:trHeight w:val="90"/>
        </w:trPr>
        <w:tc>
          <w:tcPr>
            <w:tcW w:w="10039" w:type="dxa"/>
            <w:tcMar>
              <w:top w:w="0" w:type="dxa"/>
              <w:left w:w="108" w:type="dxa"/>
              <w:bottom w:w="0" w:type="dxa"/>
              <w:right w:w="108" w:type="dxa"/>
            </w:tcMar>
          </w:tcPr>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Total</w:t>
            </w:r>
          </w:p>
          <w:p w:rsidR="00883840" w:rsidRDefault="00883840">
            <w:pPr>
              <w:pStyle w:val="Standard"/>
              <w:autoSpaceDE w:val="0"/>
              <w:rPr>
                <w:rFonts w:eastAsia="Times New Roman" w:cs="Times New Roman"/>
                <w:color w:val="000000"/>
                <w:sz w:val="20"/>
                <w:szCs w:val="20"/>
              </w:rPr>
            </w:pPr>
          </w:p>
          <w:p w:rsidR="00883840" w:rsidRDefault="00883840">
            <w:pPr>
              <w:pStyle w:val="Standard"/>
              <w:autoSpaceDE w:val="0"/>
              <w:rPr>
                <w:rFonts w:eastAsia="Times New Roman" w:cs="Times New Roman"/>
                <w:color w:val="000000"/>
                <w:sz w:val="20"/>
                <w:szCs w:val="20"/>
              </w:rPr>
            </w:pPr>
          </w:p>
          <w:p w:rsidR="00883840" w:rsidRDefault="00883840">
            <w:pPr>
              <w:pStyle w:val="Standard"/>
              <w:autoSpaceDE w:val="0"/>
              <w:rPr>
                <w:rFonts w:eastAsia="Times New Roman" w:cs="Times New Roman"/>
                <w:color w:val="000000"/>
                <w:sz w:val="20"/>
                <w:szCs w:val="20"/>
              </w:rPr>
            </w:pPr>
          </w:p>
        </w:tc>
      </w:tr>
    </w:tbl>
    <w:p w:rsidR="00883840" w:rsidRDefault="00883840">
      <w:pPr>
        <w:pStyle w:val="Standard"/>
        <w:autoSpaceDE w:val="0"/>
      </w:pPr>
    </w:p>
    <w:p w:rsidR="00883840" w:rsidRDefault="00883840">
      <w:pPr>
        <w:pStyle w:val="Standard"/>
        <w:autoSpaceDE w:val="0"/>
      </w:pPr>
    </w:p>
    <w:p w:rsidR="00883840" w:rsidRDefault="00883840">
      <w:pPr>
        <w:pStyle w:val="Standard"/>
        <w:autoSpaceDE w:val="0"/>
      </w:pPr>
    </w:p>
    <w:p w:rsidR="00883840" w:rsidRDefault="00883840">
      <w:pPr>
        <w:pStyle w:val="Standard"/>
        <w:autoSpaceDE w:val="0"/>
      </w:pPr>
    </w:p>
    <w:p w:rsidR="00883840" w:rsidRDefault="000E183B">
      <w:pPr>
        <w:pStyle w:val="Standard"/>
        <w:autoSpaceDE w:val="0"/>
      </w:pPr>
      <w:r>
        <w:rPr>
          <w:rFonts w:eastAsia="Times New Roman" w:cs="Times New Roman"/>
          <w:b/>
          <w:bCs/>
          <w:i/>
          <w:iCs/>
          <w:color w:val="000000"/>
          <w:sz w:val="20"/>
          <w:szCs w:val="20"/>
          <w:lang w:val="de-DE"/>
        </w:rPr>
        <w:t xml:space="preserve">The rate quoted is inclusive of all taxes, </w:t>
      </w:r>
      <w:r>
        <w:rPr>
          <w:rFonts w:eastAsia="Times New Roman" w:cs="Times New Roman"/>
          <w:b/>
          <w:bCs/>
          <w:i/>
          <w:iCs/>
          <w:color w:val="000000"/>
          <w:sz w:val="20"/>
          <w:szCs w:val="20"/>
          <w:lang w:val="de-DE"/>
        </w:rPr>
        <w:t>cess, service charges,parking charges etc., per sq. ft. of carpet floor area calculated as per point ___ of Technical bid.</w:t>
      </w:r>
    </w:p>
    <w:p w:rsidR="00883840" w:rsidRDefault="00883840">
      <w:pPr>
        <w:pStyle w:val="Standard"/>
        <w:autoSpaceDE w:val="0"/>
      </w:pPr>
    </w:p>
    <w:p w:rsidR="00883840" w:rsidRDefault="00883840">
      <w:pPr>
        <w:pStyle w:val="Standard"/>
        <w:autoSpaceDE w:val="0"/>
      </w:pPr>
    </w:p>
    <w:p w:rsidR="00883840" w:rsidRDefault="000E183B">
      <w:pPr>
        <w:pStyle w:val="Standard"/>
        <w:autoSpaceDE w:val="0"/>
        <w:rPr>
          <w:rFonts w:eastAsia="Times New Roman" w:cs="Times New Roman"/>
          <w:color w:val="000000"/>
          <w:sz w:val="20"/>
          <w:szCs w:val="20"/>
        </w:rPr>
      </w:pPr>
      <w:r>
        <w:rPr>
          <w:rFonts w:eastAsia="Times New Roman" w:cs="Times New Roman"/>
          <w:color w:val="000000"/>
          <w:sz w:val="20"/>
          <w:szCs w:val="20"/>
        </w:rPr>
        <w:t>Yours faithfully,</w:t>
      </w:r>
    </w:p>
    <w:p w:rsidR="00883840" w:rsidRDefault="00883840">
      <w:pPr>
        <w:pStyle w:val="Standard"/>
        <w:autoSpaceDE w:val="0"/>
        <w:rPr>
          <w:rFonts w:eastAsia="Times New Roman" w:cs="Times New Roman"/>
          <w:color w:val="000000"/>
          <w:sz w:val="20"/>
          <w:szCs w:val="20"/>
        </w:rPr>
      </w:pPr>
    </w:p>
    <w:p w:rsidR="00883840" w:rsidRDefault="00883840">
      <w:pPr>
        <w:pStyle w:val="Standard"/>
        <w:autoSpaceDE w:val="0"/>
        <w:rPr>
          <w:rFonts w:eastAsia="Times New Roman" w:cs="Times New Roman"/>
          <w:color w:val="000000"/>
          <w:sz w:val="20"/>
          <w:szCs w:val="20"/>
        </w:rPr>
      </w:pP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 Name ……………………)</w:t>
      </w:r>
    </w:p>
    <w:p w:rsidR="00883840" w:rsidRDefault="00883840">
      <w:pPr>
        <w:pStyle w:val="Standard"/>
        <w:autoSpaceDE w:val="0"/>
        <w:rPr>
          <w:rFonts w:eastAsia="Times New Roman" w:cs="Times New Roman"/>
          <w:b/>
          <w:bCs/>
          <w:color w:val="000000"/>
          <w:sz w:val="20"/>
          <w:szCs w:val="20"/>
        </w:rPr>
      </w:pPr>
    </w:p>
    <w:p w:rsidR="00883840" w:rsidRDefault="00883840">
      <w:pPr>
        <w:pStyle w:val="Standard"/>
        <w:autoSpaceDE w:val="0"/>
        <w:rPr>
          <w:rFonts w:eastAsia="Times New Roman" w:cs="Times New Roman"/>
          <w:b/>
          <w:bCs/>
          <w:color w:val="000000"/>
          <w:sz w:val="20"/>
          <w:szCs w:val="20"/>
        </w:rPr>
      </w:pPr>
    </w:p>
    <w:p w:rsidR="00883840" w:rsidRDefault="000E183B">
      <w:pPr>
        <w:pStyle w:val="Standard"/>
        <w:autoSpaceDE w:val="0"/>
        <w:rPr>
          <w:rFonts w:eastAsia="Times New Roman" w:cs="Times New Roman"/>
          <w:b/>
          <w:bCs/>
          <w:color w:val="000000"/>
          <w:sz w:val="20"/>
          <w:szCs w:val="20"/>
        </w:rPr>
      </w:pPr>
      <w:r>
        <w:rPr>
          <w:rFonts w:eastAsia="Times New Roman" w:cs="Times New Roman"/>
          <w:b/>
          <w:bCs/>
          <w:color w:val="000000"/>
          <w:sz w:val="20"/>
          <w:szCs w:val="20"/>
        </w:rPr>
        <w:t>Place : ……………………</w:t>
      </w:r>
    </w:p>
    <w:p w:rsidR="00883840" w:rsidRDefault="00883840">
      <w:pPr>
        <w:pStyle w:val="Standard"/>
        <w:autoSpaceDE w:val="0"/>
        <w:rPr>
          <w:rFonts w:eastAsia="Times New Roman" w:cs="Times New Roman"/>
          <w:b/>
          <w:bCs/>
          <w:color w:val="000000"/>
          <w:sz w:val="20"/>
          <w:szCs w:val="20"/>
        </w:rPr>
      </w:pPr>
    </w:p>
    <w:p w:rsidR="00883840" w:rsidRDefault="00883840">
      <w:pPr>
        <w:pStyle w:val="Standard"/>
        <w:autoSpaceDE w:val="0"/>
        <w:rPr>
          <w:rFonts w:eastAsia="Times New Roman" w:cs="Times New Roman"/>
          <w:b/>
          <w:bCs/>
          <w:color w:val="000000"/>
          <w:sz w:val="20"/>
          <w:szCs w:val="20"/>
        </w:rPr>
      </w:pPr>
    </w:p>
    <w:p w:rsidR="00883840" w:rsidRDefault="000E183B">
      <w:pPr>
        <w:pStyle w:val="Standard"/>
        <w:autoSpaceDE w:val="0"/>
      </w:pPr>
      <w:r>
        <w:rPr>
          <w:rFonts w:eastAsia="Times New Roman" w:cs="Times New Roman"/>
          <w:b/>
          <w:bCs/>
          <w:color w:val="000000"/>
          <w:sz w:val="20"/>
          <w:szCs w:val="20"/>
        </w:rPr>
        <w:t>Date : ……………………..</w:t>
      </w:r>
    </w:p>
    <w:sectPr w:rsidR="0088384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3B" w:rsidRDefault="000E183B">
      <w:r>
        <w:separator/>
      </w:r>
    </w:p>
  </w:endnote>
  <w:endnote w:type="continuationSeparator" w:id="0">
    <w:p w:rsidR="000E183B" w:rsidRDefault="000E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onsolas, Consolas">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3B" w:rsidRDefault="000E183B">
      <w:r>
        <w:rPr>
          <w:color w:val="000000"/>
        </w:rPr>
        <w:separator/>
      </w:r>
    </w:p>
  </w:footnote>
  <w:footnote w:type="continuationSeparator" w:id="0">
    <w:p w:rsidR="000E183B" w:rsidRDefault="000E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0D41"/>
    <w:multiLevelType w:val="multilevel"/>
    <w:tmpl w:val="5636C9A2"/>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3840"/>
    <w:rsid w:val="000E183B"/>
    <w:rsid w:val="00883840"/>
    <w:rsid w:val="00F556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Valued Customer</cp:lastModifiedBy>
  <cp:revision>1</cp:revision>
  <dcterms:created xsi:type="dcterms:W3CDTF">2016-08-01T16:16:00Z</dcterms:created>
  <dcterms:modified xsi:type="dcterms:W3CDTF">2016-08-01T11:38:00Z</dcterms:modified>
</cp:coreProperties>
</file>